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6F5B9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</w:t>
      </w:r>
      <w:r w:rsidR="00FF1C19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9C6FAC">
        <w:rPr>
          <w:rStyle w:val="SubtleEmphasis"/>
          <w:rFonts w:ascii="Arial" w:hAnsi="Arial" w:cs="Arial"/>
          <w:lang w:val="bg-BG"/>
        </w:rPr>
        <w:t>9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CC4739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CC4739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6F5B9B">
              <w:t xml:space="preserve"> </w:t>
            </w:r>
            <w:r w:rsidR="006F5B9B" w:rsidRPr="006F5B9B">
              <w:rPr>
                <w:rFonts w:ascii="Arial" w:hAnsi="Arial" w:cs="Arial"/>
                <w:i/>
                <w:sz w:val="24"/>
                <w:lang w:val="bg-BG"/>
              </w:rPr>
              <w:t>Ако т</w:t>
            </w:r>
            <w:r w:rsidR="006F5B9B">
              <w:rPr>
                <w:rFonts w:ascii="Arial" w:hAnsi="Arial" w:cs="Arial"/>
                <w:i/>
                <w:sz w:val="24"/>
                <w:lang w:val="bg-BG"/>
              </w:rPr>
              <w:t>и не търсиш, другите ще намерят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6F5B9B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Търсете</w:t>
            </w:r>
            <w:r w:rsidR="00D560FA">
              <w:rPr>
                <w:rFonts w:ascii="Arial" w:hAnsi="Arial" w:cs="Arial"/>
                <w:i/>
                <w:sz w:val="24"/>
                <w:lang w:val="bg-BG"/>
              </w:rPr>
              <w:t xml:space="preserve">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C90471">
        <w:rPr>
          <w:rFonts w:ascii="Arial" w:hAnsi="Arial" w:cs="Arial"/>
          <w:b/>
          <w:i/>
          <w:lang w:val="bg-BG"/>
        </w:rPr>
        <w:t>7</w:t>
      </w:r>
      <w:r w:rsidR="00A7645A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0761E" w:rsidRDefault="00C90471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045AB8" w:rsidRPr="00045AB8">
        <w:rPr>
          <w:rFonts w:ascii="Arial" w:hAnsi="Arial" w:cs="Arial"/>
          <w:lang w:val="bg-BG"/>
        </w:rPr>
        <w:t xml:space="preserve"> е</w:t>
      </w:r>
      <w:r w:rsidR="00045AB8" w:rsidRPr="00045AB8">
        <w:rPr>
          <w:rStyle w:val="Heading2Char"/>
          <w:lang w:val="bg-BG"/>
        </w:rPr>
        <w:t xml:space="preserve"> </w:t>
      </w:r>
      <w:r w:rsidR="003616F9" w:rsidRPr="003616F9">
        <w:rPr>
          <w:rStyle w:val="Heading2Char"/>
          <w:lang w:val="bg-BG"/>
        </w:rPr>
        <w:t xml:space="preserve">Изменение и допълнение на Административнопроцесуалния </w:t>
      </w:r>
      <w:r w:rsidR="003616F9">
        <w:rPr>
          <w:rStyle w:val="Heading2Char"/>
          <w:lang w:val="bg-BG"/>
        </w:rPr>
        <w:t>кодекс</w:t>
      </w:r>
      <w:r w:rsidR="00B32663" w:rsidRPr="00B32663">
        <w:rPr>
          <w:rFonts w:ascii="Arial" w:hAnsi="Arial" w:cs="Arial"/>
          <w:lang w:val="bg-BG"/>
        </w:rPr>
        <w:t>.</w:t>
      </w:r>
      <w:r w:rsidR="003616F9">
        <w:rPr>
          <w:rFonts w:ascii="Arial" w:hAnsi="Arial" w:cs="Arial"/>
          <w:lang w:val="bg-BG"/>
        </w:rPr>
        <w:t xml:space="preserve"> </w:t>
      </w:r>
      <w:r w:rsidR="0000761E">
        <w:rPr>
          <w:rFonts w:ascii="Arial" w:hAnsi="Arial" w:cs="Arial"/>
          <w:lang w:val="bg-BG"/>
        </w:rPr>
        <w:t xml:space="preserve">Промените са в следните области: </w:t>
      </w:r>
    </w:p>
    <w:p w:rsidR="0000761E" w:rsidRDefault="0000761E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00761E">
        <w:rPr>
          <w:rFonts w:ascii="Arial" w:hAnsi="Arial" w:cs="Arial"/>
          <w:lang w:val="bg-BG"/>
        </w:rPr>
        <w:t>1. Електронно правосъдие</w:t>
      </w:r>
      <w:r>
        <w:rPr>
          <w:rFonts w:ascii="Arial" w:hAnsi="Arial" w:cs="Arial"/>
          <w:lang w:val="bg-BG"/>
        </w:rPr>
        <w:t xml:space="preserve"> – нов чл. 18а във вр. с </w:t>
      </w:r>
      <w:r w:rsidRPr="0000761E">
        <w:rPr>
          <w:rFonts w:ascii="Arial" w:hAnsi="Arial" w:cs="Arial"/>
          <w:lang w:val="bg-BG"/>
        </w:rPr>
        <w:t>чл. 137</w:t>
      </w:r>
      <w:r>
        <w:rPr>
          <w:rFonts w:ascii="Arial" w:hAnsi="Arial" w:cs="Arial"/>
          <w:lang w:val="bg-BG"/>
        </w:rPr>
        <w:t xml:space="preserve">. </w:t>
      </w:r>
      <w:r w:rsidRPr="0000761E">
        <w:rPr>
          <w:rFonts w:ascii="Arial" w:hAnsi="Arial" w:cs="Arial"/>
          <w:lang w:val="bg-BG"/>
        </w:rPr>
        <w:t>2. Административен договор и Споразумение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3. Мълчаливо съгласие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4. Искове за обявяване на нищожност на съдебни решения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5. Държавни такси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6. Касационно производство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7. Противоречието с правото на ЕС като основание на отмяна на влязло в сила съдебно решение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8. Административни услуги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9. Изискването на удостоверения и документи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10. Административно-наказателни разпоредби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11. Изменения и допълнения в ДОПК</w:t>
      </w:r>
      <w:r>
        <w:rPr>
          <w:rFonts w:ascii="Arial" w:hAnsi="Arial" w:cs="Arial"/>
          <w:lang w:val="bg-BG"/>
        </w:rPr>
        <w:t xml:space="preserve"> </w:t>
      </w:r>
      <w:r w:rsidRPr="0000761E">
        <w:rPr>
          <w:rFonts w:ascii="Arial" w:hAnsi="Arial" w:cs="Arial"/>
          <w:lang w:val="bg-BG"/>
        </w:rPr>
        <w:t>12. Родова подсъдност</w:t>
      </w:r>
    </w:p>
    <w:p w:rsidR="0000761E" w:rsidRDefault="0000761E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Измененията</w:t>
      </w:r>
      <w:r w:rsidRPr="0000761E">
        <w:rPr>
          <w:rFonts w:ascii="Arial" w:hAnsi="Arial" w:cs="Arial"/>
          <w:lang w:val="bg-BG"/>
        </w:rPr>
        <w:t xml:space="preserve"> влиза</w:t>
      </w:r>
      <w:r>
        <w:rPr>
          <w:rFonts w:ascii="Arial" w:hAnsi="Arial" w:cs="Arial"/>
          <w:lang w:val="bg-BG"/>
        </w:rPr>
        <w:t>т</w:t>
      </w:r>
      <w:r w:rsidRPr="0000761E">
        <w:rPr>
          <w:rFonts w:ascii="Arial" w:hAnsi="Arial" w:cs="Arial"/>
          <w:lang w:val="bg-BG"/>
        </w:rPr>
        <w:t xml:space="preserve"> в сила от 1 януари 2019 г., с изключение</w:t>
      </w:r>
      <w:r>
        <w:rPr>
          <w:rFonts w:ascii="Arial" w:hAnsi="Arial" w:cs="Arial"/>
          <w:lang w:val="bg-BG"/>
        </w:rPr>
        <w:t xml:space="preserve"> на някои конкретни разпоредби.</w:t>
      </w:r>
    </w:p>
    <w:p w:rsidR="0000761E" w:rsidRDefault="0000761E" w:rsidP="00045AB8">
      <w:pPr>
        <w:spacing w:after="240" w:line="360" w:lineRule="auto"/>
        <w:jc w:val="both"/>
        <w:rPr>
          <w:rFonts w:ascii="Arial" w:hAnsi="Arial" w:cs="Arial"/>
          <w:lang w:val="bg-BG"/>
        </w:rPr>
      </w:pP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7</w:t>
      </w:r>
      <w:r w:rsidR="0000761E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319C3" w:rsidRDefault="000319C3" w:rsidP="00FF1C1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Обнародвани са</w:t>
      </w:r>
      <w:r w:rsidR="004C67E9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Решения на Министерски съвет,</w:t>
      </w:r>
      <w:r w:rsidR="00FF1C19" w:rsidRPr="00FF1C19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>с които:</w:t>
      </w:r>
    </w:p>
    <w:p w:rsidR="00590BC0" w:rsidRPr="00590BC0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Освобождава</w:t>
      </w:r>
      <w:r w:rsidRPr="00590BC0">
        <w:rPr>
          <w:rFonts w:ascii="Arial" w:hAnsi="Arial" w:cs="Arial"/>
          <w:lang w:val="bg-BG"/>
        </w:rPr>
        <w:t xml:space="preserve"> Ивайло Ангелов Московски като министър на транспорта, информационните технологии и съобщенията.</w:t>
      </w:r>
    </w:p>
    <w:p w:rsidR="00FF1C19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Избира</w:t>
      </w:r>
      <w:r w:rsidRPr="00590BC0">
        <w:rPr>
          <w:rFonts w:ascii="Arial" w:hAnsi="Arial" w:cs="Arial"/>
          <w:lang w:val="bg-BG"/>
        </w:rPr>
        <w:t xml:space="preserve"> Росен Димитров Желязков за министър на транспорта, информационните технологии и съобщенията.</w:t>
      </w:r>
    </w:p>
    <w:p w:rsidR="00590BC0" w:rsidRPr="00590BC0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Освобождава</w:t>
      </w:r>
      <w:r w:rsidRPr="00590BC0">
        <w:rPr>
          <w:rFonts w:ascii="Arial" w:hAnsi="Arial" w:cs="Arial"/>
          <w:lang w:val="bg-BG"/>
        </w:rPr>
        <w:t xml:space="preserve"> Николай Нанков Нанков като министър на регионалното развитие и благоустройството.</w:t>
      </w:r>
    </w:p>
    <w:p w:rsidR="00590BC0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Избира</w:t>
      </w:r>
      <w:r w:rsidRPr="00590BC0">
        <w:rPr>
          <w:rFonts w:ascii="Arial" w:hAnsi="Arial" w:cs="Arial"/>
          <w:lang w:val="bg-BG"/>
        </w:rPr>
        <w:t xml:space="preserve"> Петя Цветанова Аврамова за министър на регионалното развитие и благоустройството.</w:t>
      </w:r>
    </w:p>
    <w:p w:rsidR="00590BC0" w:rsidRPr="00590BC0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Освобождава</w:t>
      </w:r>
      <w:r w:rsidRPr="00590BC0">
        <w:rPr>
          <w:rFonts w:ascii="Arial" w:hAnsi="Arial" w:cs="Arial"/>
          <w:lang w:val="bg-BG"/>
        </w:rPr>
        <w:t xml:space="preserve"> Валентин Иванов Радев като министър на вътрешните работи.</w:t>
      </w:r>
    </w:p>
    <w:p w:rsidR="00590BC0" w:rsidRPr="00FF1C19" w:rsidRDefault="00590BC0" w:rsidP="00590BC0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590BC0">
        <w:rPr>
          <w:rFonts w:ascii="Arial" w:hAnsi="Arial" w:cs="Arial"/>
          <w:b/>
          <w:lang w:val="bg-BG"/>
        </w:rPr>
        <w:t>Избира</w:t>
      </w:r>
      <w:r w:rsidRPr="00590BC0">
        <w:rPr>
          <w:rFonts w:ascii="Arial" w:hAnsi="Arial" w:cs="Arial"/>
          <w:lang w:val="bg-BG"/>
        </w:rPr>
        <w:t xml:space="preserve"> Младен Найденов Маринов за министър на вътрешните работи.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71CD3" w:rsidRPr="00FE2114" w:rsidTr="00295919">
        <w:trPr>
          <w:trHeight w:val="226"/>
          <w:jc w:val="center"/>
        </w:trPr>
        <w:tc>
          <w:tcPr>
            <w:tcW w:w="2830" w:type="dxa"/>
          </w:tcPr>
          <w:p w:rsidR="00671CD3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671CD3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206 от 20 септември 2018 г. за изменение и допълнение на Правилника за прилагане на Закона за Държавна агенция " Национална сигурност", приет с Постановление № 23 на Министерския съвет от 2008 г.</w:t>
            </w: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</w:p>
        </w:tc>
        <w:tc>
          <w:tcPr>
            <w:tcW w:w="1864" w:type="dxa"/>
          </w:tcPr>
          <w:p w:rsidR="00671CD3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671CD3" w:rsidRPr="00FE2114" w:rsidTr="00295919">
        <w:trPr>
          <w:trHeight w:val="226"/>
          <w:jc w:val="center"/>
        </w:trPr>
        <w:tc>
          <w:tcPr>
            <w:tcW w:w="2830" w:type="dxa"/>
          </w:tcPr>
          <w:p w:rsidR="00671CD3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671CD3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205 от 19 септември 2018 г. за допълнение на Постановление № 130 на Министерския съвет от 2018 г. за одобряване на допълнителни разходи/трансфери за 2018 г. по бюджета на Министерството на земеделието, храните и горите за обезпечаване изпълнението на мерки за предотвратяване появата на Африканската чума по свинете в Република България</w:t>
            </w:r>
          </w:p>
        </w:tc>
        <w:tc>
          <w:tcPr>
            <w:tcW w:w="1864" w:type="dxa"/>
          </w:tcPr>
          <w:p w:rsidR="00671CD3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AA1382" w:rsidRPr="00FE2114" w:rsidTr="00295919">
        <w:trPr>
          <w:trHeight w:val="226"/>
          <w:jc w:val="center"/>
        </w:trPr>
        <w:tc>
          <w:tcPr>
            <w:tcW w:w="2830" w:type="dxa"/>
          </w:tcPr>
          <w:p w:rsidR="00AA1382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Министерски съвет</w:t>
            </w:r>
          </w:p>
        </w:tc>
        <w:tc>
          <w:tcPr>
            <w:tcW w:w="6072" w:type="dxa"/>
          </w:tcPr>
          <w:p w:rsidR="00AA1382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203 от 19 септември 2018 г. за одобряване на допълнителни разходи по бюджета на Министерството на образованието и науката за 2018 г.</w:t>
            </w:r>
          </w:p>
        </w:tc>
        <w:tc>
          <w:tcPr>
            <w:tcW w:w="1864" w:type="dxa"/>
          </w:tcPr>
          <w:p w:rsidR="00AA1382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AA1382" w:rsidRPr="00FE2114" w:rsidTr="00295919">
        <w:trPr>
          <w:trHeight w:val="226"/>
          <w:jc w:val="center"/>
        </w:trPr>
        <w:tc>
          <w:tcPr>
            <w:tcW w:w="2830" w:type="dxa"/>
          </w:tcPr>
          <w:p w:rsidR="00AA1382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AA1382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202 от 19 септември 2018 г. за одобряване на допълнителни разходи по бюджета на Министерството на регионалното развитие и благоустройството за 2018 г. за финансиране изграждането на Автомагистрала "Хемус", участък от км 78 + 500 до км 87 + 800</w:t>
            </w:r>
          </w:p>
        </w:tc>
        <w:tc>
          <w:tcPr>
            <w:tcW w:w="1864" w:type="dxa"/>
          </w:tcPr>
          <w:p w:rsidR="00AA1382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енергетиката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за изменение и допълнение на наредба № Е-РД-04-3 от 2016 г. за допустимите мерки за осъществяване на енергийни спестявания в крайното потребление, начините на доказване на постигнатите енергийни спестявания, изискванията към методиките за тяхното оценяване и начините за потвърждаването им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регионалното развитие и благоустройството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Правилник за функциите, задачите и състава на Консултативния съвет по въпросите на морското пространствено планиране към министъра на регионалното развитие и благоустройството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здравеопазването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№ 10 от 7 септември 2018 г. за утвърждаване на медицински стандарт "Неврохирургия"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регионалното развитие и благоустройството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№ РД-02-020-2 от 28 август 2018 г. за проектиране на пътища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79</w:t>
            </w:r>
          </w:p>
        </w:tc>
      </w:tr>
      <w:tr w:rsidR="00633B64" w:rsidRPr="00FE2114" w:rsidTr="00295919">
        <w:trPr>
          <w:trHeight w:val="226"/>
          <w:jc w:val="center"/>
        </w:trPr>
        <w:tc>
          <w:tcPr>
            <w:tcW w:w="2830" w:type="dxa"/>
          </w:tcPr>
          <w:p w:rsidR="00633B64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5A7D39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204 от 19 септември 2018 г. за приемане на Списък на продуктите, свързани с отбраната и на Списък на изделията и технологиите с двойна употреба, които подлежат на контрол при внос</w:t>
            </w:r>
          </w:p>
        </w:tc>
        <w:tc>
          <w:tcPr>
            <w:tcW w:w="1864" w:type="dxa"/>
          </w:tcPr>
          <w:p w:rsidR="00633B64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80</w:t>
            </w:r>
          </w:p>
        </w:tc>
      </w:tr>
      <w:tr w:rsidR="00AA1382" w:rsidRPr="00FE2114" w:rsidTr="00295919">
        <w:trPr>
          <w:trHeight w:val="226"/>
          <w:jc w:val="center"/>
        </w:trPr>
        <w:tc>
          <w:tcPr>
            <w:tcW w:w="2830" w:type="dxa"/>
          </w:tcPr>
          <w:p w:rsidR="00AA1382" w:rsidRPr="00FE2114" w:rsidRDefault="00AA1382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образованието и науката</w:t>
            </w:r>
          </w:p>
        </w:tc>
        <w:tc>
          <w:tcPr>
            <w:tcW w:w="6072" w:type="dxa"/>
          </w:tcPr>
          <w:p w:rsidR="00AA1382" w:rsidRPr="00FE2114" w:rsidRDefault="00AA1382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за изменение и допълнение на наредба № 13 от 2016 г. за гражданското, здравното, екологичното и интеркултурното образование</w:t>
            </w: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</w:p>
        </w:tc>
        <w:tc>
          <w:tcPr>
            <w:tcW w:w="1864" w:type="dxa"/>
          </w:tcPr>
          <w:p w:rsidR="00AA1382" w:rsidRPr="00FE2114" w:rsidRDefault="00AA138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80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Закон за изменение и допълнение на Закона за пътищата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80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Министерство на образованието и науката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№ 15 от 27 август 2018 г. за придобиване на квалификация по професията " Помощник-инструктор по фитнес"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80</w:t>
            </w:r>
          </w:p>
        </w:tc>
      </w:tr>
      <w:tr w:rsidR="00FE2114" w:rsidRPr="00FE2114" w:rsidTr="00295919">
        <w:trPr>
          <w:trHeight w:val="226"/>
          <w:jc w:val="center"/>
        </w:trPr>
        <w:tc>
          <w:tcPr>
            <w:tcW w:w="2830" w:type="dxa"/>
          </w:tcPr>
          <w:p w:rsidR="00FE2114" w:rsidRPr="00FE2114" w:rsidRDefault="00FE2114" w:rsidP="005A7D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образованието и науката</w:t>
            </w:r>
          </w:p>
        </w:tc>
        <w:tc>
          <w:tcPr>
            <w:tcW w:w="6072" w:type="dxa"/>
          </w:tcPr>
          <w:p w:rsidR="00FE2114" w:rsidRPr="00FE2114" w:rsidRDefault="00FE2114" w:rsidP="00D64C1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Fonts w:ascii="Arial" w:hAnsi="Arial" w:cs="Arial"/>
                <w:sz w:val="22"/>
                <w:szCs w:val="22"/>
                <w:lang w:val="bg-BG"/>
              </w:rPr>
              <w:t>Наредба № 14 от 27 август 2018 г. за придобиване на квалификация по професията "Инструктор по фитнес"</w:t>
            </w:r>
          </w:p>
        </w:tc>
        <w:tc>
          <w:tcPr>
            <w:tcW w:w="1864" w:type="dxa"/>
          </w:tcPr>
          <w:p w:rsidR="00FE2114" w:rsidRPr="00FE2114" w:rsidRDefault="00FE211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FE2114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80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4E57D7" w:rsidRPr="006A5456" w:rsidRDefault="00642498" w:rsidP="004E57D7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22 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септември</w:t>
      </w:r>
    </w:p>
    <w:p w:rsidR="00642498" w:rsidRDefault="00642498" w:rsidP="0064249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642498">
        <w:rPr>
          <w:rFonts w:ascii="Arial" w:hAnsi="Arial" w:cs="Arial"/>
          <w:b/>
          <w:color w:val="FF0000"/>
          <w:lang w:val="bg-BG"/>
        </w:rPr>
        <w:t>Обявяване на независимостта на България</w:t>
      </w:r>
      <w:r>
        <w:rPr>
          <w:rFonts w:ascii="Arial" w:hAnsi="Arial" w:cs="Arial"/>
          <w:b/>
          <w:color w:val="FF0000"/>
          <w:lang w:val="bg-BG"/>
        </w:rPr>
        <w:t xml:space="preserve"> - </w:t>
      </w:r>
      <w:r w:rsidRPr="00642498">
        <w:rPr>
          <w:rFonts w:ascii="Arial" w:hAnsi="Arial" w:cs="Arial"/>
          <w:b/>
          <w:color w:val="FF0000"/>
          <w:lang w:val="bg-BG"/>
        </w:rPr>
        <w:t>провъзгласена на 22 септември (5 октомври нов стил) 1908 година в Търново</w:t>
      </w:r>
      <w:r w:rsidR="00045CE2">
        <w:rPr>
          <w:rFonts w:ascii="Arial" w:hAnsi="Arial" w:cs="Arial"/>
          <w:b/>
          <w:color w:val="FF0000"/>
          <w:lang w:val="bg-BG"/>
        </w:rPr>
        <w:t>.</w:t>
      </w:r>
    </w:p>
    <w:p w:rsidR="00642498" w:rsidRDefault="00642498" w:rsidP="0064249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</w:p>
    <w:p w:rsidR="00642498" w:rsidRPr="00642498" w:rsidRDefault="00642498" w:rsidP="00642498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642498">
        <w:rPr>
          <w:rFonts w:ascii="Arial" w:hAnsi="Arial" w:cs="Arial"/>
          <w:b/>
          <w:color w:val="FF0000"/>
          <w:lang w:val="bg-BG"/>
        </w:rPr>
        <w:t>Св. свщмчк Фока, еп. Синопийски. Св. прор. Йона. Преп. Йона. Преп. Козма Зографски</w:t>
      </w:r>
    </w:p>
    <w:p w:rsidR="004E57D7" w:rsidRPr="00EA0219" w:rsidRDefault="00642498" w:rsidP="00642498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642498">
        <w:rPr>
          <w:rFonts w:ascii="Arial" w:hAnsi="Arial" w:cs="Arial"/>
          <w:b/>
          <w:color w:val="FF0000"/>
          <w:lang w:val="bg-BG"/>
        </w:rPr>
        <w:t>Празнуват: Гълъбин, Гълъбина</w:t>
      </w:r>
    </w:p>
    <w:p w:rsidR="008453EA" w:rsidRPr="006A5456" w:rsidRDefault="00045CE2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23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септември</w:t>
      </w:r>
    </w:p>
    <w:p w:rsidR="00050FB1" w:rsidRDefault="00045CE2" w:rsidP="00EA0219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>Начало на астрономическата есен. Е</w:t>
      </w:r>
      <w:r w:rsidRPr="00045CE2">
        <w:rPr>
          <w:rFonts w:ascii="Arial" w:hAnsi="Arial" w:cs="Arial"/>
          <w:b/>
          <w:color w:val="FF0000"/>
          <w:lang w:val="bg-BG"/>
        </w:rPr>
        <w:t>сенно равноденствие (около 23 септември в Северното полукълбо и 21 март в Южното).</w:t>
      </w:r>
    </w:p>
    <w:p w:rsidR="00050FB1" w:rsidRPr="006A5456" w:rsidRDefault="00045CE2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27</w:t>
      </w:r>
      <w:r w:rsidR="00050FB1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9C6FA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септември</w:t>
      </w:r>
    </w:p>
    <w:p w:rsidR="00050FB1" w:rsidRDefault="00045CE2" w:rsidP="00050FB1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>Световен ден на туризма</w:t>
      </w:r>
    </w:p>
    <w:p w:rsidR="00045CE2" w:rsidRDefault="00045CE2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487579" w:rsidRPr="00487579" w:rsidRDefault="00487579" w:rsidP="00487579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87579">
        <w:rPr>
          <w:rFonts w:ascii="Arial" w:hAnsi="Arial" w:cs="Arial"/>
          <w:lang w:val="bg-BG"/>
        </w:rPr>
        <w:t xml:space="preserve">Един </w:t>
      </w:r>
      <w:r>
        <w:rPr>
          <w:rFonts w:ascii="Arial" w:hAnsi="Arial" w:cs="Arial"/>
          <w:lang w:val="bg-BG"/>
        </w:rPr>
        <w:t xml:space="preserve">бобовдолски миньор </w:t>
      </w:r>
      <w:r w:rsidRPr="00487579">
        <w:rPr>
          <w:rFonts w:ascii="Arial" w:hAnsi="Arial" w:cs="Arial"/>
          <w:lang w:val="bg-BG"/>
        </w:rPr>
        <w:t>предявил иск за компенсация към работодателя си и било заведено дело. Съдията се обърнал към адвоката му:</w:t>
      </w:r>
    </w:p>
    <w:p w:rsidR="00487579" w:rsidRPr="00487579" w:rsidRDefault="00487579" w:rsidP="00487579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87579">
        <w:rPr>
          <w:rFonts w:ascii="Arial" w:hAnsi="Arial" w:cs="Arial"/>
          <w:lang w:val="bg-BG"/>
        </w:rPr>
        <w:t>- Запознат ли е вашият клиент с vigilantibus, et non dormientibus jura subveniunt?</w:t>
      </w:r>
    </w:p>
    <w:p w:rsidR="002A26C7" w:rsidRDefault="00487579" w:rsidP="00487579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487579">
        <w:rPr>
          <w:rFonts w:ascii="Arial" w:hAnsi="Arial" w:cs="Arial"/>
          <w:lang w:val="bg-BG"/>
        </w:rPr>
        <w:t xml:space="preserve">- </w:t>
      </w:r>
      <w:r w:rsidR="00CC4739">
        <w:rPr>
          <w:rFonts w:ascii="Arial" w:hAnsi="Arial" w:cs="Arial"/>
          <w:lang w:val="bg-BG"/>
        </w:rPr>
        <w:t>Г-н съдия</w:t>
      </w:r>
      <w:bookmarkStart w:id="0" w:name="_GoBack"/>
      <w:bookmarkEnd w:id="0"/>
      <w:r w:rsidRPr="00487579">
        <w:rPr>
          <w:rFonts w:ascii="Arial" w:hAnsi="Arial" w:cs="Arial"/>
          <w:lang w:val="bg-BG"/>
        </w:rPr>
        <w:t xml:space="preserve"> - отвърнал адвокатът, - в </w:t>
      </w:r>
      <w:r>
        <w:rPr>
          <w:rFonts w:ascii="Arial" w:hAnsi="Arial" w:cs="Arial"/>
          <w:lang w:val="bg-BG"/>
        </w:rPr>
        <w:t>Бобов дол</w:t>
      </w:r>
      <w:r w:rsidRPr="00487579">
        <w:rPr>
          <w:rFonts w:ascii="Arial" w:hAnsi="Arial" w:cs="Arial"/>
          <w:lang w:val="bg-BG"/>
        </w:rPr>
        <w:t xml:space="preserve"> почти не говорят за нещо друго.</w:t>
      </w:r>
      <w:r w:rsidR="00EF6BDC" w:rsidRPr="00EF6BDC">
        <w:rPr>
          <w:rFonts w:ascii="Arial" w:hAnsi="Arial" w:cs="Arial"/>
          <w:lang w:val="bg-BG"/>
        </w:rPr>
        <w:t>...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0761E"/>
    <w:rsid w:val="000122FF"/>
    <w:rsid w:val="000126AE"/>
    <w:rsid w:val="0001447C"/>
    <w:rsid w:val="00022059"/>
    <w:rsid w:val="00023DBA"/>
    <w:rsid w:val="0002556B"/>
    <w:rsid w:val="00026359"/>
    <w:rsid w:val="000273B8"/>
    <w:rsid w:val="00030526"/>
    <w:rsid w:val="000319C3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90A"/>
    <w:rsid w:val="00042F15"/>
    <w:rsid w:val="00045AB8"/>
    <w:rsid w:val="00045CE2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582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6F9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87579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0BC0"/>
    <w:rsid w:val="00592DD0"/>
    <w:rsid w:val="005942D3"/>
    <w:rsid w:val="005A04F5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718E"/>
    <w:rsid w:val="006215FC"/>
    <w:rsid w:val="0062614C"/>
    <w:rsid w:val="0062749A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7E73"/>
    <w:rsid w:val="00637F61"/>
    <w:rsid w:val="00641613"/>
    <w:rsid w:val="006418BC"/>
    <w:rsid w:val="00641B20"/>
    <w:rsid w:val="00642498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B9B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E2D"/>
    <w:rsid w:val="00763655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2503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45A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1382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4739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B0B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482A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114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Veselin Petrov</cp:lastModifiedBy>
  <cp:revision>112</cp:revision>
  <cp:lastPrinted>2016-07-29T11:13:00Z</cp:lastPrinted>
  <dcterms:created xsi:type="dcterms:W3CDTF">2018-04-04T10:36:00Z</dcterms:created>
  <dcterms:modified xsi:type="dcterms:W3CDTF">2018-09-21T10:32:00Z</dcterms:modified>
</cp:coreProperties>
</file>