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bookmarkStart w:id="0" w:name="_GoBack"/>
      <w:bookmarkEnd w:id="0"/>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C44275" w:rsidP="00A7188B">
      <w:pPr>
        <w:spacing w:line="360" w:lineRule="auto"/>
        <w:jc w:val="right"/>
        <w:rPr>
          <w:rStyle w:val="SubtleEmphasis"/>
          <w:rFonts w:ascii="Arial" w:hAnsi="Arial" w:cs="Arial"/>
          <w:lang w:val="bg-BG"/>
        </w:rPr>
      </w:pPr>
      <w:r>
        <w:rPr>
          <w:rStyle w:val="SubtleEmphasis"/>
          <w:rFonts w:ascii="Arial" w:hAnsi="Arial" w:cs="Arial"/>
          <w:lang w:val="bg-BG"/>
        </w:rPr>
        <w:t>23</w:t>
      </w:r>
      <w:r w:rsidR="00A7188B" w:rsidRPr="006A5456">
        <w:rPr>
          <w:rStyle w:val="SubtleEmphasis"/>
          <w:rFonts w:ascii="Arial" w:hAnsi="Arial" w:cs="Arial"/>
          <w:lang w:val="bg-BG"/>
        </w:rPr>
        <w:t>.</w:t>
      </w:r>
      <w:r w:rsidR="00D256B3">
        <w:rPr>
          <w:rStyle w:val="SubtleEmphasis"/>
          <w:rFonts w:ascii="Arial" w:hAnsi="Arial" w:cs="Arial"/>
          <w:lang w:val="bg-BG"/>
        </w:rPr>
        <w:t>1</w:t>
      </w:r>
      <w:r w:rsidR="00107A17">
        <w:rPr>
          <w:rStyle w:val="SubtleEmphasis"/>
          <w:rFonts w:ascii="Arial" w:hAnsi="Arial" w:cs="Arial"/>
          <w:lang w:val="bg-BG"/>
        </w:rPr>
        <w:t>1</w:t>
      </w:r>
      <w:r w:rsidR="00A7188B" w:rsidRPr="006A5456">
        <w:rPr>
          <w:rStyle w:val="SubtleEmphasis"/>
          <w:rFonts w:ascii="Arial" w:hAnsi="Arial" w:cs="Arial"/>
          <w:lang w:val="bg-BG"/>
        </w:rPr>
        <w:t>.201</w:t>
      </w:r>
      <w:r w:rsidR="00F24F69">
        <w:rPr>
          <w:rStyle w:val="SubtleEmphasis"/>
          <w:rFonts w:ascii="Arial" w:hAnsi="Arial" w:cs="Arial"/>
          <w:lang w:val="bg-BG"/>
        </w:rPr>
        <w:t>8</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F64596"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F64596"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D560FA" w:rsidRDefault="00D560FA" w:rsidP="008F4E30">
            <w:pPr>
              <w:pStyle w:val="ListParagraph"/>
              <w:spacing w:line="360" w:lineRule="auto"/>
              <w:ind w:left="0"/>
              <w:jc w:val="center"/>
              <w:rPr>
                <w:rFonts w:ascii="Arial" w:hAnsi="Arial" w:cs="Arial"/>
                <w:i/>
                <w:sz w:val="24"/>
                <w:lang w:val="bg-BG"/>
              </w:rPr>
            </w:pPr>
            <w:r>
              <w:rPr>
                <w:rFonts w:ascii="Arial" w:hAnsi="Arial" w:cs="Arial"/>
                <w:i/>
                <w:sz w:val="24"/>
                <w:lang w:val="bg-BG"/>
              </w:rPr>
              <w:t>"</w:t>
            </w:r>
            <w:r w:rsidR="003668C7">
              <w:t xml:space="preserve"> </w:t>
            </w:r>
            <w:r w:rsidR="0049303A">
              <w:rPr>
                <w:rFonts w:ascii="Arial" w:hAnsi="Arial" w:cs="Arial"/>
                <w:i/>
                <w:sz w:val="24"/>
                <w:lang w:val="bg-BG"/>
              </w:rPr>
              <w:t>В</w:t>
            </w:r>
            <w:r w:rsidR="0049303A" w:rsidRPr="0049303A">
              <w:rPr>
                <w:rFonts w:ascii="Arial" w:hAnsi="Arial" w:cs="Arial"/>
                <w:i/>
                <w:sz w:val="24"/>
                <w:lang w:val="bg-BG"/>
              </w:rPr>
              <w:t>секи въпрос е началото на търсенето на края</w:t>
            </w:r>
            <w:r w:rsidRPr="00D560FA">
              <w:rPr>
                <w:rFonts w:ascii="Arial" w:hAnsi="Arial" w:cs="Arial"/>
                <w:i/>
                <w:sz w:val="24"/>
                <w:lang w:val="bg-BG"/>
              </w:rPr>
              <w:t>.</w:t>
            </w:r>
            <w:r>
              <w:rPr>
                <w:rFonts w:ascii="Arial" w:hAnsi="Arial" w:cs="Arial"/>
                <w:i/>
                <w:sz w:val="24"/>
                <w:lang w:val="bg-BG"/>
              </w:rPr>
              <w:t>"</w:t>
            </w:r>
            <w:r w:rsidRPr="00D560FA">
              <w:rPr>
                <w:rFonts w:ascii="Arial" w:hAnsi="Arial" w:cs="Arial"/>
                <w:i/>
                <w:sz w:val="24"/>
                <w:lang w:val="bg-BG"/>
              </w:rPr>
              <w:t xml:space="preserve"> </w:t>
            </w:r>
          </w:p>
          <w:p w:rsidR="004C5951" w:rsidRDefault="0049303A" w:rsidP="008F4E30">
            <w:pPr>
              <w:pStyle w:val="ListParagraph"/>
              <w:spacing w:line="360" w:lineRule="auto"/>
              <w:ind w:left="0"/>
              <w:jc w:val="center"/>
              <w:rPr>
                <w:rFonts w:ascii="Arial" w:hAnsi="Arial" w:cs="Arial"/>
                <w:sz w:val="24"/>
                <w:lang w:val="bg-BG"/>
              </w:rPr>
            </w:pPr>
            <w:r>
              <w:rPr>
                <w:rFonts w:ascii="Arial" w:hAnsi="Arial" w:cs="Arial"/>
                <w:i/>
                <w:sz w:val="24"/>
                <w:lang w:val="bg-BG"/>
              </w:rPr>
              <w:t>Задавайте своите въпроси</w:t>
            </w:r>
            <w:r w:rsidR="00D560FA">
              <w:rPr>
                <w:rFonts w:ascii="Arial" w:hAnsi="Arial" w:cs="Arial"/>
                <w:i/>
                <w:sz w:val="24"/>
                <w:lang w:val="bg-BG"/>
              </w:rPr>
              <w:t xml:space="preserve"> </w:t>
            </w:r>
            <w:r>
              <w:rPr>
                <w:rFonts w:ascii="Arial" w:hAnsi="Arial" w:cs="Arial"/>
                <w:i/>
                <w:sz w:val="24"/>
                <w:lang w:val="bg-BG"/>
              </w:rPr>
              <w:t xml:space="preserve">с правно-информационна система </w:t>
            </w:r>
            <w:r w:rsidR="008F4E30">
              <w:rPr>
                <w:rFonts w:ascii="Arial" w:hAnsi="Arial" w:cs="Arial"/>
                <w:i/>
                <w:sz w:val="24"/>
                <w:lang w:val="bg-BG"/>
              </w:rPr>
              <w:t>"</w:t>
            </w:r>
            <w:r w:rsidR="008F4E30" w:rsidRPr="008F4E30">
              <w:rPr>
                <w:rFonts w:ascii="Arial" w:hAnsi="Arial" w:cs="Arial"/>
                <w:b/>
                <w:i/>
                <w:sz w:val="24"/>
                <w:lang w:val="bg-BG"/>
              </w:rPr>
              <w:t>Сиела</w:t>
            </w:r>
            <w:r w:rsidR="008F4E30">
              <w:rPr>
                <w:rFonts w:ascii="Arial" w:hAnsi="Arial" w:cs="Arial"/>
                <w:i/>
                <w:sz w:val="24"/>
                <w:lang w:val="bg-BG"/>
              </w:rPr>
              <w:t>"</w:t>
            </w:r>
            <w:r w:rsidR="004C5951"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107A17">
        <w:rPr>
          <w:rFonts w:ascii="Arial" w:hAnsi="Arial" w:cs="Arial"/>
          <w:b/>
          <w:i/>
          <w:lang w:val="bg-BG"/>
        </w:rPr>
        <w:t>9</w:t>
      </w:r>
      <w:r w:rsidR="0049303A">
        <w:rPr>
          <w:rFonts w:ascii="Arial" w:hAnsi="Arial" w:cs="Arial"/>
          <w:b/>
          <w:i/>
          <w:lang w:val="bg-BG"/>
        </w:rPr>
        <w:t>6</w:t>
      </w:r>
      <w:r w:rsidRPr="006A5456">
        <w:rPr>
          <w:rFonts w:ascii="Arial" w:hAnsi="Arial" w:cs="Arial"/>
          <w:b/>
          <w:i/>
          <w:lang w:val="bg-BG"/>
        </w:rPr>
        <w:t xml:space="preserve"> от 201</w:t>
      </w:r>
      <w:r w:rsidR="00567FD5">
        <w:rPr>
          <w:rFonts w:ascii="Arial" w:hAnsi="Arial" w:cs="Arial"/>
          <w:b/>
          <w:i/>
          <w:lang w:val="bg-BG"/>
        </w:rPr>
        <w:t>8</w:t>
      </w:r>
      <w:r w:rsidRPr="006A5456">
        <w:rPr>
          <w:rFonts w:ascii="Arial" w:hAnsi="Arial" w:cs="Arial"/>
          <w:b/>
          <w:i/>
          <w:lang w:val="bg-BG"/>
        </w:rPr>
        <w:t xml:space="preserve"> година</w:t>
      </w:r>
    </w:p>
    <w:p w:rsidR="00A47169" w:rsidRDefault="003668C7" w:rsidP="00A47169">
      <w:pPr>
        <w:spacing w:after="240" w:line="360" w:lineRule="auto"/>
        <w:jc w:val="both"/>
        <w:rPr>
          <w:rFonts w:ascii="Arial" w:hAnsi="Arial" w:cs="Arial"/>
          <w:lang w:val="bg-BG"/>
        </w:rPr>
      </w:pPr>
      <w:r>
        <w:rPr>
          <w:rFonts w:ascii="Arial" w:hAnsi="Arial" w:cs="Arial"/>
          <w:lang w:val="bg-BG"/>
        </w:rPr>
        <w:t>Обнародван</w:t>
      </w:r>
      <w:r w:rsidR="0049303A">
        <w:rPr>
          <w:rFonts w:ascii="Arial" w:hAnsi="Arial" w:cs="Arial"/>
          <w:lang w:val="bg-BG"/>
        </w:rPr>
        <w:t>о</w:t>
      </w:r>
      <w:r w:rsidR="00A47169" w:rsidRPr="00A47169">
        <w:rPr>
          <w:rFonts w:ascii="Arial" w:hAnsi="Arial" w:cs="Arial"/>
          <w:lang w:val="bg-BG"/>
        </w:rPr>
        <w:t xml:space="preserve"> е</w:t>
      </w:r>
      <w:r w:rsidR="0049303A">
        <w:rPr>
          <w:rFonts w:ascii="Arial" w:hAnsi="Arial" w:cs="Arial"/>
          <w:lang w:val="bg-BG"/>
        </w:rPr>
        <w:t xml:space="preserve"> изменение в</w:t>
      </w:r>
      <w:r w:rsidR="00A47169" w:rsidRPr="00A47169">
        <w:rPr>
          <w:rStyle w:val="Heading2Char"/>
          <w:lang w:val="bg-BG"/>
        </w:rPr>
        <w:t xml:space="preserve"> </w:t>
      </w:r>
      <w:r w:rsidR="0049303A" w:rsidRPr="0049303A">
        <w:rPr>
          <w:rStyle w:val="Heading2Char"/>
          <w:lang w:val="bg-BG"/>
        </w:rPr>
        <w:t>Наказателно-процесуалния кодекс</w:t>
      </w:r>
      <w:r w:rsidR="00A47169" w:rsidRPr="00A47169">
        <w:rPr>
          <w:rStyle w:val="Heading2Char"/>
          <w:lang w:val="bg-BG"/>
        </w:rPr>
        <w:t xml:space="preserve">. </w:t>
      </w:r>
      <w:r w:rsidR="0049303A">
        <w:rPr>
          <w:rFonts w:ascii="Arial" w:hAnsi="Arial" w:cs="Arial"/>
          <w:lang w:val="bg-BG"/>
        </w:rPr>
        <w:t xml:space="preserve">Изменението е във връзка с </w:t>
      </w:r>
      <w:r w:rsidR="002B2218">
        <w:rPr>
          <w:rFonts w:ascii="Arial" w:hAnsi="Arial" w:cs="Arial"/>
          <w:lang w:val="bg-BG"/>
        </w:rPr>
        <w:t>.</w:t>
      </w:r>
      <w:r w:rsidR="0049303A" w:rsidRPr="0049303A">
        <w:t xml:space="preserve"> </w:t>
      </w:r>
      <w:r w:rsidR="0049303A" w:rsidRPr="0049303A">
        <w:rPr>
          <w:rFonts w:ascii="Arial" w:hAnsi="Arial" w:cs="Arial"/>
          <w:lang w:val="bg-BG"/>
        </w:rPr>
        <w:t>Решение № 14 от 9 октомври 2018 г., постановено по конституционно дело № 12/2017 г. Конституционният съд на Република България обяви за противоконституционни разпоредбите на чл. 247в, ал. 1, т. 3 в частта "в случаите на чл. 94, ал. 1" и на чл. 351, ал. 2 от Наказателно-процесуалния кодекс /НПК/</w:t>
      </w:r>
      <w:r w:rsidR="0049303A">
        <w:rPr>
          <w:rFonts w:ascii="Arial" w:hAnsi="Arial" w:cs="Arial"/>
          <w:lang w:val="bg-BG"/>
        </w:rPr>
        <w:t>. Н</w:t>
      </w:r>
      <w:r w:rsidR="0049303A" w:rsidRPr="0049303A">
        <w:rPr>
          <w:rFonts w:ascii="Arial" w:hAnsi="Arial" w:cs="Arial"/>
          <w:lang w:val="bg-BG"/>
        </w:rPr>
        <w:t xml:space="preserve">а мястото на обявената за противоконституционна разпоредба на чл. 351, ал. 2 от НПК </w:t>
      </w:r>
      <w:r w:rsidR="0049303A">
        <w:rPr>
          <w:rFonts w:ascii="Arial" w:hAnsi="Arial" w:cs="Arial"/>
          <w:lang w:val="bg-BG"/>
        </w:rPr>
        <w:t>с</w:t>
      </w:r>
      <w:r w:rsidR="0049303A" w:rsidRPr="0049303A">
        <w:rPr>
          <w:rFonts w:ascii="Arial" w:hAnsi="Arial" w:cs="Arial"/>
          <w:lang w:val="bg-BG"/>
        </w:rPr>
        <w:t>е пр</w:t>
      </w:r>
      <w:r w:rsidR="0049303A">
        <w:rPr>
          <w:rFonts w:ascii="Arial" w:hAnsi="Arial" w:cs="Arial"/>
          <w:lang w:val="bg-BG"/>
        </w:rPr>
        <w:t>иема</w:t>
      </w:r>
      <w:r w:rsidR="0049303A" w:rsidRPr="0049303A">
        <w:rPr>
          <w:rFonts w:ascii="Arial" w:hAnsi="Arial" w:cs="Arial"/>
          <w:lang w:val="bg-BG"/>
        </w:rPr>
        <w:t xml:space="preserve"> нова със съдържание аналогично на това на чл. 320, ал. 2 и чл. 360, ал. 2 от НПК, а именно: чл. 351, ал. 2 "С касационната жалба и протест не могат да се правят възражения за съществени нарушения на процесуалните правила в досъдебното производство </w:t>
      </w:r>
      <w:r w:rsidR="0049303A" w:rsidRPr="0049303A">
        <w:rPr>
          <w:rFonts w:ascii="Arial" w:hAnsi="Arial" w:cs="Arial"/>
          <w:lang w:val="bg-BG"/>
        </w:rPr>
        <w:lastRenderedPageBreak/>
        <w:t>с изключение на тези, свързани с допускане, събиране, проверка и оценка на доказателствата и доказателствените средства."</w:t>
      </w:r>
    </w:p>
    <w:p w:rsidR="0049303A" w:rsidRDefault="0049303A" w:rsidP="00A47169">
      <w:pPr>
        <w:spacing w:after="240" w:line="360" w:lineRule="auto"/>
        <w:jc w:val="both"/>
        <w:rPr>
          <w:rFonts w:ascii="Arial" w:hAnsi="Arial" w:cs="Arial"/>
          <w:lang w:val="bg-BG"/>
        </w:rPr>
      </w:pPr>
      <w:r>
        <w:rPr>
          <w:rFonts w:ascii="Arial" w:hAnsi="Arial" w:cs="Arial"/>
          <w:lang w:val="bg-BG"/>
        </w:rPr>
        <w:t>Обнародвано</w:t>
      </w:r>
      <w:r w:rsidRPr="00A47169">
        <w:rPr>
          <w:rFonts w:ascii="Arial" w:hAnsi="Arial" w:cs="Arial"/>
          <w:lang w:val="bg-BG"/>
        </w:rPr>
        <w:t xml:space="preserve"> е</w:t>
      </w:r>
      <w:r>
        <w:rPr>
          <w:rFonts w:ascii="Arial" w:hAnsi="Arial" w:cs="Arial"/>
          <w:lang w:val="bg-BG"/>
        </w:rPr>
        <w:t xml:space="preserve"> </w:t>
      </w:r>
      <w:r w:rsidRPr="0049303A">
        <w:rPr>
          <w:rStyle w:val="Heading2Char"/>
          <w:lang w:val="bg-BG"/>
        </w:rPr>
        <w:t>Постановление № 243 от 15 ноември 2018 г. за одобряване на допълнителни разходи по бюджета на Министерството на образованието и наук</w:t>
      </w:r>
      <w:r>
        <w:rPr>
          <w:rStyle w:val="Heading2Char"/>
          <w:lang w:val="bg-BG"/>
        </w:rPr>
        <w:t>ата за 2018 г</w:t>
      </w:r>
      <w:r w:rsidRPr="00A47169">
        <w:rPr>
          <w:rStyle w:val="Heading2Char"/>
          <w:lang w:val="bg-BG"/>
        </w:rPr>
        <w:t xml:space="preserve">. </w:t>
      </w:r>
      <w:r w:rsidRPr="0049303A">
        <w:rPr>
          <w:rFonts w:ascii="Arial" w:hAnsi="Arial" w:cs="Arial"/>
          <w:lang w:val="bg-BG"/>
        </w:rPr>
        <w:t>Одобрява</w:t>
      </w:r>
      <w:r>
        <w:rPr>
          <w:rFonts w:ascii="Arial" w:hAnsi="Arial" w:cs="Arial"/>
          <w:lang w:val="bg-BG"/>
        </w:rPr>
        <w:t>т се</w:t>
      </w:r>
      <w:r w:rsidRPr="0049303A">
        <w:rPr>
          <w:rFonts w:ascii="Arial" w:hAnsi="Arial" w:cs="Arial"/>
          <w:lang w:val="bg-BG"/>
        </w:rPr>
        <w:t xml:space="preserve"> допълнителни разходи по бюджета на Министерството на образованието и науката за 2018 г. в размер 1 300 000 лв. за изпълнение на Национална научна програма "Иновативни нискотоксични биологично активни средства за прецизна медицина" (БиоАктивМед).</w:t>
      </w:r>
    </w:p>
    <w:p w:rsidR="0049303A" w:rsidRDefault="0049303A" w:rsidP="00A47169">
      <w:pPr>
        <w:spacing w:after="240" w:line="360" w:lineRule="auto"/>
        <w:jc w:val="both"/>
        <w:rPr>
          <w:rFonts w:ascii="Arial" w:hAnsi="Arial" w:cs="Arial"/>
          <w:lang w:val="bg-BG"/>
        </w:rPr>
      </w:pPr>
      <w:r>
        <w:rPr>
          <w:rFonts w:ascii="Arial" w:hAnsi="Arial" w:cs="Arial"/>
          <w:lang w:val="bg-BG"/>
        </w:rPr>
        <w:t>Обнародвано</w:t>
      </w:r>
      <w:r w:rsidRPr="00A47169">
        <w:rPr>
          <w:rFonts w:ascii="Arial" w:hAnsi="Arial" w:cs="Arial"/>
          <w:lang w:val="bg-BG"/>
        </w:rPr>
        <w:t xml:space="preserve"> е</w:t>
      </w:r>
      <w:r w:rsidRPr="00A47169">
        <w:rPr>
          <w:rStyle w:val="Heading2Char"/>
          <w:lang w:val="bg-BG"/>
        </w:rPr>
        <w:t xml:space="preserve"> </w:t>
      </w:r>
      <w:r w:rsidRPr="0049303A">
        <w:rPr>
          <w:rStyle w:val="Heading2Char"/>
          <w:lang w:val="bg-BG"/>
        </w:rPr>
        <w:t xml:space="preserve">Постановление № 244 от 15 ноември 2018 г. за одобряване на допълнителни разходи по бюджета на </w:t>
      </w:r>
      <w:r w:rsidR="00416852" w:rsidRPr="0049303A">
        <w:rPr>
          <w:rStyle w:val="Heading2Char"/>
          <w:lang w:val="bg-BG"/>
        </w:rPr>
        <w:t xml:space="preserve">Министерството </w:t>
      </w:r>
      <w:r w:rsidRPr="0049303A">
        <w:rPr>
          <w:rStyle w:val="Heading2Char"/>
          <w:lang w:val="bg-BG"/>
        </w:rPr>
        <w:t>на земеделието, храните и горите за 2018 г.</w:t>
      </w:r>
      <w:r w:rsidRPr="00A47169">
        <w:rPr>
          <w:rStyle w:val="Heading2Char"/>
          <w:lang w:val="bg-BG"/>
        </w:rPr>
        <w:t xml:space="preserve"> </w:t>
      </w:r>
      <w:r w:rsidR="00416852" w:rsidRPr="00416852">
        <w:rPr>
          <w:rFonts w:ascii="Arial" w:hAnsi="Arial" w:cs="Arial"/>
          <w:lang w:val="bg-BG"/>
        </w:rPr>
        <w:t>Одобрява</w:t>
      </w:r>
      <w:r w:rsidR="00416852">
        <w:rPr>
          <w:rFonts w:ascii="Arial" w:hAnsi="Arial" w:cs="Arial"/>
          <w:lang w:val="bg-BG"/>
        </w:rPr>
        <w:t>т се</w:t>
      </w:r>
      <w:r w:rsidR="00416852" w:rsidRPr="00416852">
        <w:rPr>
          <w:rFonts w:ascii="Arial" w:hAnsi="Arial" w:cs="Arial"/>
          <w:lang w:val="bg-BG"/>
        </w:rPr>
        <w:t xml:space="preserve"> допълнителни разходи в размер 4 374 000 лв. по бюджета на Министерството на земеделието, храните и горите за 2018 г. за разплащане на противоградови ракети, доставени във връзка с проведената противоградова защита през активния сезон за 2018 г.</w:t>
      </w:r>
    </w:p>
    <w:p w:rsidR="00416852" w:rsidRDefault="00416852" w:rsidP="00A47169">
      <w:pPr>
        <w:spacing w:after="240" w:line="360" w:lineRule="auto"/>
        <w:jc w:val="both"/>
        <w:rPr>
          <w:rFonts w:ascii="Arial" w:hAnsi="Arial" w:cs="Arial"/>
          <w:lang w:val="bg-BG"/>
        </w:rPr>
      </w:pPr>
      <w:r>
        <w:rPr>
          <w:rFonts w:ascii="Arial" w:hAnsi="Arial" w:cs="Arial"/>
          <w:lang w:val="bg-BG"/>
        </w:rPr>
        <w:t>Обнародвано</w:t>
      </w:r>
      <w:r w:rsidRPr="00A47169">
        <w:rPr>
          <w:rFonts w:ascii="Arial" w:hAnsi="Arial" w:cs="Arial"/>
          <w:lang w:val="bg-BG"/>
        </w:rPr>
        <w:t xml:space="preserve"> е</w:t>
      </w:r>
      <w:r w:rsidRPr="00A47169">
        <w:rPr>
          <w:rStyle w:val="Heading2Char"/>
          <w:lang w:val="bg-BG"/>
        </w:rPr>
        <w:t xml:space="preserve"> </w:t>
      </w:r>
      <w:r w:rsidRPr="00416852">
        <w:rPr>
          <w:rStyle w:val="Heading2Char"/>
          <w:lang w:val="bg-BG"/>
        </w:rPr>
        <w:t>Постановление № 245 от 15 ноември 2018 г. за одобряване на допълнителни разходи и/или трансфери по бюджета на Министерството на вътрешните работи за 2018 г.</w:t>
      </w:r>
      <w:r w:rsidRPr="00A47169">
        <w:rPr>
          <w:rStyle w:val="Heading2Char"/>
          <w:lang w:val="bg-BG"/>
        </w:rPr>
        <w:t xml:space="preserve"> </w:t>
      </w:r>
      <w:r w:rsidRPr="00416852">
        <w:rPr>
          <w:rFonts w:ascii="Arial" w:hAnsi="Arial" w:cs="Arial"/>
          <w:lang w:val="bg-BG"/>
        </w:rPr>
        <w:t>Одобрява</w:t>
      </w:r>
      <w:r>
        <w:rPr>
          <w:rFonts w:ascii="Arial" w:hAnsi="Arial" w:cs="Arial"/>
          <w:lang w:val="bg-BG"/>
        </w:rPr>
        <w:t>т се</w:t>
      </w:r>
      <w:r w:rsidRPr="00416852">
        <w:rPr>
          <w:rFonts w:ascii="Arial" w:hAnsi="Arial" w:cs="Arial"/>
          <w:lang w:val="bg-BG"/>
        </w:rPr>
        <w:t xml:space="preserve"> допълнителни разходи и/или трансфери в размер до 8 000 000 лв. по бюджета на Министерството на вътрешните работи за 2018 г. за финансиране на извършени експертизи от вещи лица и преводачески услуги, свързани с работата по наказателни производства.</w:t>
      </w:r>
    </w:p>
    <w:p w:rsidR="00B93510" w:rsidRDefault="00B93510" w:rsidP="00A47169">
      <w:pPr>
        <w:spacing w:after="240" w:line="360" w:lineRule="auto"/>
        <w:jc w:val="both"/>
        <w:rPr>
          <w:rFonts w:ascii="Arial" w:hAnsi="Arial" w:cs="Arial"/>
          <w:lang w:val="bg-BG"/>
        </w:rPr>
      </w:pPr>
      <w:r>
        <w:rPr>
          <w:rFonts w:ascii="Arial" w:hAnsi="Arial" w:cs="Arial"/>
          <w:lang w:val="bg-BG"/>
        </w:rPr>
        <w:t>Обнародвано</w:t>
      </w:r>
      <w:r w:rsidRPr="00A47169">
        <w:rPr>
          <w:rFonts w:ascii="Arial" w:hAnsi="Arial" w:cs="Arial"/>
          <w:lang w:val="bg-BG"/>
        </w:rPr>
        <w:t xml:space="preserve"> е</w:t>
      </w:r>
      <w:r w:rsidRPr="00A47169">
        <w:rPr>
          <w:rStyle w:val="Heading2Char"/>
          <w:lang w:val="bg-BG"/>
        </w:rPr>
        <w:t xml:space="preserve"> </w:t>
      </w:r>
      <w:r w:rsidRPr="00B93510">
        <w:rPr>
          <w:rStyle w:val="Heading2Char"/>
          <w:lang w:val="bg-BG"/>
        </w:rPr>
        <w:t>Постановление № 246 от 15 ноември 2018 г. за одобряване на допълнителен трансфер по бюджета на държавното обществено осигуряване за 2018 г.</w:t>
      </w:r>
      <w:r w:rsidRPr="00A47169">
        <w:rPr>
          <w:rStyle w:val="Heading2Char"/>
          <w:lang w:val="bg-BG"/>
        </w:rPr>
        <w:t xml:space="preserve"> </w:t>
      </w:r>
      <w:r w:rsidRPr="00B93510">
        <w:rPr>
          <w:rFonts w:ascii="Arial" w:hAnsi="Arial" w:cs="Arial"/>
          <w:lang w:val="bg-BG"/>
        </w:rPr>
        <w:t>Одобрява</w:t>
      </w:r>
      <w:r>
        <w:rPr>
          <w:rFonts w:ascii="Arial" w:hAnsi="Arial" w:cs="Arial"/>
          <w:lang w:val="bg-BG"/>
        </w:rPr>
        <w:t xml:space="preserve"> се</w:t>
      </w:r>
      <w:r w:rsidRPr="00B93510">
        <w:rPr>
          <w:rFonts w:ascii="Arial" w:hAnsi="Arial" w:cs="Arial"/>
          <w:lang w:val="bg-BG"/>
        </w:rPr>
        <w:t xml:space="preserve"> допълнителен трансфер в размер 51 624 000 лв. по бюджета на държавното обществено осигуряване за 2018 г. за еднократно изплащане на допълнителна сума към пенсиите за декември 2018 г.</w:t>
      </w:r>
      <w:r>
        <w:rPr>
          <w:rFonts w:ascii="Arial" w:hAnsi="Arial" w:cs="Arial"/>
          <w:lang w:val="bg-BG"/>
        </w:rPr>
        <w:t xml:space="preserve"> </w:t>
      </w:r>
      <w:r w:rsidRPr="00B93510">
        <w:rPr>
          <w:rFonts w:ascii="Arial" w:hAnsi="Arial" w:cs="Arial"/>
          <w:lang w:val="bg-BG"/>
        </w:rPr>
        <w:t>Допълнителната сума по е в размер 40 лв. и се изплаща на пенсионери, на които пенсията или сборът от пенсиите заедно с добавките и компенсациите към тях за декември 2018 г. е в размер до 348,00 лв. включително.</w:t>
      </w:r>
    </w:p>
    <w:p w:rsidR="001563F3" w:rsidRPr="001563F3" w:rsidRDefault="001563F3" w:rsidP="001563F3">
      <w:pPr>
        <w:spacing w:after="240" w:line="360" w:lineRule="auto"/>
        <w:jc w:val="both"/>
        <w:rPr>
          <w:rFonts w:ascii="Arial" w:hAnsi="Arial" w:cs="Arial"/>
          <w:lang w:val="bg-BG"/>
        </w:rPr>
      </w:pPr>
      <w:r>
        <w:rPr>
          <w:rFonts w:ascii="Arial" w:hAnsi="Arial" w:cs="Arial"/>
          <w:lang w:val="bg-BG"/>
        </w:rPr>
        <w:t>Обнародван</w:t>
      </w:r>
      <w:r>
        <w:rPr>
          <w:rFonts w:ascii="Arial" w:hAnsi="Arial" w:cs="Arial"/>
          <w:lang w:val="bg-BG"/>
        </w:rPr>
        <w:t>а</w:t>
      </w:r>
      <w:r w:rsidRPr="00A47169">
        <w:rPr>
          <w:rFonts w:ascii="Arial" w:hAnsi="Arial" w:cs="Arial"/>
          <w:lang w:val="bg-BG"/>
        </w:rPr>
        <w:t xml:space="preserve"> е</w:t>
      </w:r>
      <w:r w:rsidRPr="00A47169">
        <w:rPr>
          <w:rStyle w:val="Heading2Char"/>
          <w:lang w:val="bg-BG"/>
        </w:rPr>
        <w:t xml:space="preserve"> </w:t>
      </w:r>
      <w:r w:rsidRPr="001563F3">
        <w:rPr>
          <w:rStyle w:val="Heading2Char"/>
          <w:lang w:val="bg-BG"/>
        </w:rPr>
        <w:t>Тарифа за таксите, които се събират от Комисията за регулиране на съобщенията по реда на Закона за електронните съобщителни мрежи и физическа инфраструктура</w:t>
      </w:r>
      <w:r w:rsidRPr="00B93510">
        <w:rPr>
          <w:rStyle w:val="Heading2Char"/>
          <w:lang w:val="bg-BG"/>
        </w:rPr>
        <w:t>.</w:t>
      </w:r>
      <w:r w:rsidRPr="00A47169">
        <w:rPr>
          <w:rStyle w:val="Heading2Char"/>
          <w:lang w:val="bg-BG"/>
        </w:rPr>
        <w:t xml:space="preserve"> </w:t>
      </w:r>
      <w:r w:rsidRPr="001563F3">
        <w:rPr>
          <w:rFonts w:ascii="Arial" w:hAnsi="Arial" w:cs="Arial"/>
          <w:lang w:val="bg-BG"/>
        </w:rPr>
        <w:t xml:space="preserve">За разглеждане на спорове по Закона за електронните съобщителни мрежи </w:t>
      </w:r>
      <w:r w:rsidRPr="001563F3">
        <w:rPr>
          <w:rFonts w:ascii="Arial" w:hAnsi="Arial" w:cs="Arial"/>
          <w:lang w:val="bg-BG"/>
        </w:rPr>
        <w:lastRenderedPageBreak/>
        <w:t>и физическа инфраструктура Комисията за регулиране на съобщенията (КРС) събира такса в размер:</w:t>
      </w:r>
    </w:p>
    <w:p w:rsidR="001563F3" w:rsidRPr="001563F3" w:rsidRDefault="001563F3" w:rsidP="00577571">
      <w:pPr>
        <w:spacing w:line="360" w:lineRule="auto"/>
        <w:jc w:val="both"/>
        <w:rPr>
          <w:rFonts w:ascii="Arial" w:hAnsi="Arial" w:cs="Arial"/>
          <w:lang w:val="bg-BG"/>
        </w:rPr>
      </w:pPr>
      <w:r w:rsidRPr="001563F3">
        <w:rPr>
          <w:rFonts w:ascii="Arial" w:hAnsi="Arial" w:cs="Arial"/>
          <w:lang w:val="bg-BG"/>
        </w:rPr>
        <w:t xml:space="preserve">1. 900 лв. - за спорове по чл. 81, ал. 3 от </w:t>
      </w:r>
      <w:r w:rsidRPr="001563F3">
        <w:rPr>
          <w:rFonts w:ascii="Arial" w:hAnsi="Arial" w:cs="Arial"/>
          <w:lang w:val="bg-BG"/>
        </w:rPr>
        <w:t>Закона за електронните съобщителни мрежи и физическа инфраструктура</w:t>
      </w:r>
      <w:r w:rsidRPr="001563F3">
        <w:rPr>
          <w:rFonts w:ascii="Arial" w:hAnsi="Arial" w:cs="Arial"/>
          <w:lang w:val="bg-BG"/>
        </w:rPr>
        <w:t>;</w:t>
      </w:r>
    </w:p>
    <w:p w:rsidR="001563F3" w:rsidRDefault="001563F3" w:rsidP="00577571">
      <w:pPr>
        <w:spacing w:line="360" w:lineRule="auto"/>
        <w:jc w:val="both"/>
        <w:rPr>
          <w:rFonts w:ascii="Arial" w:hAnsi="Arial" w:cs="Arial"/>
          <w:lang w:val="bg-BG"/>
        </w:rPr>
      </w:pPr>
      <w:r w:rsidRPr="001563F3">
        <w:rPr>
          <w:rFonts w:ascii="Arial" w:hAnsi="Arial" w:cs="Arial"/>
          <w:lang w:val="bg-BG"/>
        </w:rPr>
        <w:t xml:space="preserve">2. 450 лв. - за спорове по чл. 81, ал. 4 от </w:t>
      </w:r>
      <w:r w:rsidRPr="001563F3">
        <w:rPr>
          <w:rFonts w:ascii="Arial" w:hAnsi="Arial" w:cs="Arial"/>
          <w:lang w:val="bg-BG"/>
        </w:rPr>
        <w:t>Закона за електронните съобщителни мрежи и физическа инфраструктура</w:t>
      </w:r>
      <w:r w:rsidRPr="001563F3">
        <w:rPr>
          <w:rFonts w:ascii="Arial" w:hAnsi="Arial" w:cs="Arial"/>
          <w:lang w:val="bg-BG"/>
        </w:rPr>
        <w:t>.</w:t>
      </w:r>
    </w:p>
    <w:p w:rsidR="00577571" w:rsidRDefault="00577571" w:rsidP="00577571">
      <w:pPr>
        <w:spacing w:line="360" w:lineRule="auto"/>
        <w:jc w:val="both"/>
        <w:rPr>
          <w:rFonts w:ascii="Arial" w:hAnsi="Arial" w:cs="Arial"/>
          <w:lang w:val="bg-BG"/>
        </w:rPr>
      </w:pP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107A17">
        <w:rPr>
          <w:rFonts w:ascii="Arial" w:hAnsi="Arial" w:cs="Arial"/>
          <w:b/>
          <w:i/>
          <w:lang w:val="bg-BG"/>
        </w:rPr>
        <w:t>9</w:t>
      </w:r>
      <w:r w:rsidR="001563F3">
        <w:rPr>
          <w:rFonts w:ascii="Arial" w:hAnsi="Arial" w:cs="Arial"/>
          <w:b/>
          <w:i/>
          <w:lang w:val="bg-BG"/>
        </w:rPr>
        <w:t>7</w:t>
      </w:r>
      <w:r w:rsidRPr="006A5456">
        <w:rPr>
          <w:rFonts w:ascii="Arial" w:hAnsi="Arial" w:cs="Arial"/>
          <w:b/>
          <w:i/>
          <w:lang w:val="bg-BG"/>
        </w:rPr>
        <w:t xml:space="preserve"> от 201</w:t>
      </w:r>
      <w:r>
        <w:rPr>
          <w:rFonts w:ascii="Arial" w:hAnsi="Arial" w:cs="Arial"/>
          <w:b/>
          <w:i/>
          <w:lang w:val="bg-BG"/>
        </w:rPr>
        <w:t>8</w:t>
      </w:r>
      <w:r w:rsidRPr="006A5456">
        <w:rPr>
          <w:rFonts w:ascii="Arial" w:hAnsi="Arial" w:cs="Arial"/>
          <w:b/>
          <w:i/>
          <w:lang w:val="bg-BG"/>
        </w:rPr>
        <w:t xml:space="preserve"> година</w:t>
      </w:r>
    </w:p>
    <w:p w:rsidR="00577571" w:rsidRPr="00577571" w:rsidRDefault="0025425B" w:rsidP="00577571">
      <w:pPr>
        <w:spacing w:after="240" w:line="360" w:lineRule="auto"/>
        <w:jc w:val="both"/>
        <w:rPr>
          <w:rFonts w:ascii="Arial" w:hAnsi="Arial" w:cs="Arial"/>
          <w:lang w:val="bg-BG"/>
        </w:rPr>
      </w:pPr>
      <w:r>
        <w:rPr>
          <w:rFonts w:ascii="Arial" w:hAnsi="Arial" w:cs="Arial"/>
          <w:lang w:val="bg-BG"/>
        </w:rPr>
        <w:t>Обнародван е текст на</w:t>
      </w:r>
      <w:r w:rsidR="003E6A94" w:rsidRPr="008A42E1">
        <w:rPr>
          <w:rStyle w:val="Heading2Char"/>
          <w:lang w:val="bg-BG"/>
        </w:rPr>
        <w:t xml:space="preserve"> </w:t>
      </w:r>
      <w:r w:rsidR="00F719CC" w:rsidRPr="00F719CC">
        <w:rPr>
          <w:rStyle w:val="Heading2Char"/>
          <w:lang w:val="bg-BG"/>
        </w:rPr>
        <w:t>Н</w:t>
      </w:r>
      <w:r w:rsidR="00577571" w:rsidRPr="00F719CC">
        <w:rPr>
          <w:rStyle w:val="Heading2Char"/>
          <w:lang w:val="bg-BG"/>
        </w:rPr>
        <w:t>аредба № 8 от 8 ноември 2018 г. за организацията и дейността на съвета за партньорство към Висшия съдебен съвет</w:t>
      </w:r>
      <w:r w:rsidR="003E6A94">
        <w:rPr>
          <w:rStyle w:val="Heading2Char"/>
          <w:lang w:val="bg-BG"/>
        </w:rPr>
        <w:t xml:space="preserve">. </w:t>
      </w:r>
      <w:r w:rsidRPr="0025425B">
        <w:rPr>
          <w:rFonts w:ascii="Arial" w:hAnsi="Arial" w:cs="Arial"/>
          <w:lang w:val="bg-BG"/>
        </w:rPr>
        <w:t>С наредбата</w:t>
      </w:r>
      <w:r w:rsidR="00577571">
        <w:rPr>
          <w:rFonts w:ascii="Arial" w:hAnsi="Arial" w:cs="Arial"/>
          <w:lang w:val="bg-BG"/>
        </w:rPr>
        <w:t xml:space="preserve"> на ВСС</w:t>
      </w:r>
      <w:r w:rsidRPr="0025425B">
        <w:rPr>
          <w:rFonts w:ascii="Arial" w:hAnsi="Arial" w:cs="Arial"/>
          <w:lang w:val="bg-BG"/>
        </w:rPr>
        <w:t xml:space="preserve"> се</w:t>
      </w:r>
      <w:r w:rsidR="00577571">
        <w:rPr>
          <w:rFonts w:ascii="Arial" w:hAnsi="Arial" w:cs="Arial"/>
          <w:lang w:val="bg-BG"/>
        </w:rPr>
        <w:t xml:space="preserve"> </w:t>
      </w:r>
      <w:r w:rsidR="00577571" w:rsidRPr="00577571">
        <w:rPr>
          <w:rFonts w:ascii="Arial" w:hAnsi="Arial" w:cs="Arial"/>
          <w:lang w:val="bg-BG"/>
        </w:rPr>
        <w:t>има за цел да</w:t>
      </w:r>
      <w:r w:rsidR="00577571">
        <w:rPr>
          <w:rFonts w:ascii="Arial" w:hAnsi="Arial" w:cs="Arial"/>
          <w:lang w:val="bg-BG"/>
        </w:rPr>
        <w:t xml:space="preserve"> се</w:t>
      </w:r>
      <w:r w:rsidR="00577571" w:rsidRPr="00577571">
        <w:rPr>
          <w:rFonts w:ascii="Arial" w:hAnsi="Arial" w:cs="Arial"/>
          <w:lang w:val="bg-BG"/>
        </w:rPr>
        <w:t xml:space="preserve"> осъществява диалог по всички въпроси, свързани с професионалните интереси на съдии, прокурори и следователи.</w:t>
      </w:r>
      <w:r w:rsidR="00577571">
        <w:rPr>
          <w:rFonts w:ascii="Arial" w:hAnsi="Arial" w:cs="Arial"/>
          <w:lang w:val="bg-BG"/>
        </w:rPr>
        <w:t xml:space="preserve"> </w:t>
      </w:r>
      <w:r w:rsidR="00577571" w:rsidRPr="00577571">
        <w:rPr>
          <w:rFonts w:ascii="Arial" w:hAnsi="Arial" w:cs="Arial"/>
          <w:lang w:val="bg-BG"/>
        </w:rPr>
        <w:t xml:space="preserve">Съветът </w:t>
      </w:r>
      <w:r w:rsidR="00577571">
        <w:rPr>
          <w:rFonts w:ascii="Arial" w:hAnsi="Arial" w:cs="Arial"/>
          <w:lang w:val="bg-BG"/>
        </w:rPr>
        <w:t xml:space="preserve">за партньорство </w:t>
      </w:r>
      <w:r w:rsidR="00577571" w:rsidRPr="00577571">
        <w:rPr>
          <w:rFonts w:ascii="Arial" w:hAnsi="Arial" w:cs="Arial"/>
          <w:lang w:val="bg-BG"/>
        </w:rPr>
        <w:t>се състои от:</w:t>
      </w:r>
    </w:p>
    <w:p w:rsidR="00577571" w:rsidRPr="00577571" w:rsidRDefault="00577571" w:rsidP="00577571">
      <w:pPr>
        <w:spacing w:line="360" w:lineRule="auto"/>
        <w:jc w:val="both"/>
        <w:rPr>
          <w:rFonts w:ascii="Arial" w:hAnsi="Arial" w:cs="Arial"/>
          <w:lang w:val="bg-BG"/>
        </w:rPr>
      </w:pPr>
      <w:r w:rsidRPr="00577571">
        <w:rPr>
          <w:rFonts w:ascii="Arial" w:hAnsi="Arial" w:cs="Arial"/>
          <w:lang w:val="bg-BG"/>
        </w:rPr>
        <w:t>1. трима изборни членове на ВСС;</w:t>
      </w:r>
    </w:p>
    <w:p w:rsidR="00577571" w:rsidRPr="00577571" w:rsidRDefault="00577571" w:rsidP="00577571">
      <w:pPr>
        <w:spacing w:line="360" w:lineRule="auto"/>
        <w:jc w:val="both"/>
        <w:rPr>
          <w:rFonts w:ascii="Arial" w:hAnsi="Arial" w:cs="Arial"/>
          <w:lang w:val="bg-BG"/>
        </w:rPr>
      </w:pPr>
      <w:r w:rsidRPr="00577571">
        <w:rPr>
          <w:rFonts w:ascii="Arial" w:hAnsi="Arial" w:cs="Arial"/>
          <w:lang w:val="bg-BG"/>
        </w:rPr>
        <w:t>2. по един представител на организация на съдии, прокурори и следователи, които защитават професионалните им интереси и чийто членски състав е не по-малък от 5 на сто от съответния брой на съдиите, прокурорите и следователите;</w:t>
      </w:r>
    </w:p>
    <w:p w:rsidR="003E6A94" w:rsidRDefault="00577571" w:rsidP="00577571">
      <w:pPr>
        <w:spacing w:line="360" w:lineRule="auto"/>
        <w:jc w:val="both"/>
        <w:rPr>
          <w:rFonts w:ascii="Arial" w:hAnsi="Arial" w:cs="Arial"/>
          <w:lang w:val="bg-BG"/>
        </w:rPr>
      </w:pPr>
      <w:r w:rsidRPr="00577571">
        <w:rPr>
          <w:rFonts w:ascii="Arial" w:hAnsi="Arial" w:cs="Arial"/>
          <w:lang w:val="bg-BG"/>
        </w:rPr>
        <w:t>3. шестима съдии, четирима прокурори и един следовател - представители на магистратите, нечленуващи в организациите по чл. 217, ал. 1 от ЗСВ.</w:t>
      </w:r>
    </w:p>
    <w:p w:rsidR="00AF7EF5" w:rsidRDefault="00AF7EF5" w:rsidP="00AF7EF5">
      <w:pPr>
        <w:spacing w:line="360" w:lineRule="auto"/>
        <w:jc w:val="both"/>
        <w:rPr>
          <w:rFonts w:ascii="Arial" w:hAnsi="Arial" w:cs="Arial"/>
          <w:lang w:val="bg-BG"/>
        </w:rPr>
      </w:pPr>
    </w:p>
    <w:p w:rsidR="00AF7EF5" w:rsidRDefault="00AF7EF5" w:rsidP="00AF7EF5">
      <w:pPr>
        <w:spacing w:line="360" w:lineRule="auto"/>
        <w:jc w:val="both"/>
        <w:rPr>
          <w:rFonts w:ascii="Arial" w:hAnsi="Arial" w:cs="Arial"/>
          <w:lang w:val="bg-BG"/>
        </w:rPr>
      </w:pPr>
      <w:r>
        <w:rPr>
          <w:rFonts w:ascii="Arial" w:hAnsi="Arial" w:cs="Arial"/>
          <w:lang w:val="bg-BG"/>
        </w:rPr>
        <w:t>Обнародвано</w:t>
      </w:r>
      <w:r w:rsidRPr="00A47169">
        <w:rPr>
          <w:rFonts w:ascii="Arial" w:hAnsi="Arial" w:cs="Arial"/>
          <w:lang w:val="bg-BG"/>
        </w:rPr>
        <w:t xml:space="preserve"> е</w:t>
      </w:r>
      <w:r w:rsidRPr="00A47169">
        <w:rPr>
          <w:rStyle w:val="Heading2Char"/>
          <w:lang w:val="bg-BG"/>
        </w:rPr>
        <w:t xml:space="preserve"> </w:t>
      </w:r>
      <w:r w:rsidRPr="00577571">
        <w:rPr>
          <w:rStyle w:val="Heading2Char"/>
          <w:lang w:val="bg-BG"/>
        </w:rPr>
        <w:t>Постановление № 249 от 16 ноември 2018 г. за одобряване на допълнителни трансфери за 2018 г. за изплащане на допълнително възнаграждение за постигнати резултати от труда на директорите на общинските детски градини, училища, центрове за подкрепа за личностно развитие и центрове за специална образователна подкрепа</w:t>
      </w:r>
      <w:r w:rsidRPr="00B93510">
        <w:rPr>
          <w:rStyle w:val="Heading2Char"/>
          <w:lang w:val="bg-BG"/>
        </w:rPr>
        <w:t>.</w:t>
      </w:r>
      <w:r w:rsidRPr="00A47169">
        <w:rPr>
          <w:rStyle w:val="Heading2Char"/>
          <w:lang w:val="bg-BG"/>
        </w:rPr>
        <w:t xml:space="preserve"> </w:t>
      </w:r>
      <w:r w:rsidRPr="00577571">
        <w:rPr>
          <w:rFonts w:ascii="Arial" w:hAnsi="Arial" w:cs="Arial"/>
          <w:lang w:val="bg-BG"/>
        </w:rPr>
        <w:t>Одобрява</w:t>
      </w:r>
      <w:r>
        <w:rPr>
          <w:rFonts w:ascii="Arial" w:hAnsi="Arial" w:cs="Arial"/>
          <w:lang w:val="bg-BG"/>
        </w:rPr>
        <w:t>т се</w:t>
      </w:r>
      <w:r w:rsidRPr="00577571">
        <w:rPr>
          <w:rFonts w:ascii="Arial" w:hAnsi="Arial" w:cs="Arial"/>
          <w:lang w:val="bg-BG"/>
        </w:rPr>
        <w:t xml:space="preserve"> допълнителни трансфери в размер 3 849 701 лв. за изплащане на допълнително възнаграждение за постигнати резултати от труда през учебната 2017/2018 г. на директорите на общинските детски градини, училища, центрове за подкрепа за личностно развитие и центрове за специална образователна подкрепа, разпределени по общини съгласно приложението</w:t>
      </w:r>
      <w:r>
        <w:rPr>
          <w:rFonts w:ascii="Arial" w:hAnsi="Arial" w:cs="Arial"/>
          <w:lang w:val="bg-BG"/>
        </w:rPr>
        <w:t xml:space="preserve"> към постановлението</w:t>
      </w:r>
      <w:r w:rsidRPr="00577571">
        <w:rPr>
          <w:rFonts w:ascii="Arial" w:hAnsi="Arial" w:cs="Arial"/>
          <w:lang w:val="bg-BG"/>
        </w:rPr>
        <w:t>.</w:t>
      </w:r>
    </w:p>
    <w:p w:rsidR="00AF7EF5" w:rsidRDefault="00AF7EF5" w:rsidP="00AF7EF5">
      <w:pPr>
        <w:spacing w:line="360" w:lineRule="auto"/>
        <w:jc w:val="both"/>
        <w:rPr>
          <w:rFonts w:ascii="Arial" w:hAnsi="Arial" w:cs="Arial"/>
          <w:lang w:val="bg-BG"/>
        </w:rPr>
      </w:pPr>
    </w:p>
    <w:p w:rsidR="00AF7EF5" w:rsidRPr="00577571" w:rsidRDefault="00AF7EF5" w:rsidP="00AF7EF5">
      <w:pPr>
        <w:spacing w:line="360" w:lineRule="auto"/>
        <w:jc w:val="both"/>
        <w:rPr>
          <w:rFonts w:ascii="Arial" w:hAnsi="Arial" w:cs="Arial"/>
          <w:lang w:val="bg-BG"/>
        </w:rPr>
      </w:pPr>
      <w:r>
        <w:rPr>
          <w:rFonts w:ascii="Arial" w:hAnsi="Arial" w:cs="Arial"/>
          <w:lang w:val="bg-BG"/>
        </w:rPr>
        <w:t>Обнародвано</w:t>
      </w:r>
      <w:r w:rsidRPr="00A47169">
        <w:rPr>
          <w:rFonts w:ascii="Arial" w:hAnsi="Arial" w:cs="Arial"/>
          <w:lang w:val="bg-BG"/>
        </w:rPr>
        <w:t xml:space="preserve"> е</w:t>
      </w:r>
      <w:r w:rsidRPr="00A47169">
        <w:rPr>
          <w:rStyle w:val="Heading2Char"/>
          <w:lang w:val="bg-BG"/>
        </w:rPr>
        <w:t xml:space="preserve"> </w:t>
      </w:r>
      <w:r w:rsidRPr="00577571">
        <w:rPr>
          <w:rStyle w:val="Heading2Char"/>
          <w:lang w:val="bg-BG"/>
        </w:rPr>
        <w:t>Постановление № 250 от 16 ноември 2018 г. за одобряване на допълнителни трансфери по бюджетите на общините за 2018 г. за финансово осигуряване на дейности по национални програми за развитие на образованието</w:t>
      </w:r>
      <w:r w:rsidRPr="00B93510">
        <w:rPr>
          <w:rStyle w:val="Heading2Char"/>
          <w:lang w:val="bg-BG"/>
        </w:rPr>
        <w:t>.</w:t>
      </w:r>
      <w:r w:rsidRPr="00A47169">
        <w:rPr>
          <w:rStyle w:val="Heading2Char"/>
          <w:lang w:val="bg-BG"/>
        </w:rPr>
        <w:t xml:space="preserve"> </w:t>
      </w:r>
      <w:r w:rsidRPr="00577571">
        <w:rPr>
          <w:rFonts w:ascii="Arial" w:hAnsi="Arial" w:cs="Arial"/>
          <w:lang w:val="bg-BG"/>
        </w:rPr>
        <w:lastRenderedPageBreak/>
        <w:t>Одобрява</w:t>
      </w:r>
      <w:r>
        <w:rPr>
          <w:rFonts w:ascii="Arial" w:hAnsi="Arial" w:cs="Arial"/>
          <w:lang w:val="bg-BG"/>
        </w:rPr>
        <w:t>т се</w:t>
      </w:r>
      <w:r w:rsidRPr="00577571">
        <w:rPr>
          <w:rFonts w:ascii="Arial" w:hAnsi="Arial" w:cs="Arial"/>
          <w:lang w:val="bg-BG"/>
        </w:rPr>
        <w:t xml:space="preserve"> допълнителни трансфери в размер 601 802 лв., разпределени по общини съгласно приложението</w:t>
      </w:r>
      <w:r>
        <w:rPr>
          <w:rFonts w:ascii="Arial" w:hAnsi="Arial" w:cs="Arial"/>
          <w:lang w:val="bg-BG"/>
        </w:rPr>
        <w:t xml:space="preserve"> към постановлението</w:t>
      </w:r>
      <w:r w:rsidRPr="00577571">
        <w:rPr>
          <w:rFonts w:ascii="Arial" w:hAnsi="Arial" w:cs="Arial"/>
          <w:lang w:val="bg-BG"/>
        </w:rPr>
        <w:t>, за финансово осигуряване на дейности по следните национални програми:</w:t>
      </w:r>
    </w:p>
    <w:p w:rsidR="00AF7EF5" w:rsidRPr="00577571" w:rsidRDefault="00AF7EF5" w:rsidP="00AF7EF5">
      <w:pPr>
        <w:spacing w:line="360" w:lineRule="auto"/>
        <w:jc w:val="both"/>
        <w:rPr>
          <w:rFonts w:ascii="Arial" w:hAnsi="Arial" w:cs="Arial"/>
          <w:lang w:val="bg-BG"/>
        </w:rPr>
      </w:pPr>
      <w:r w:rsidRPr="00577571">
        <w:rPr>
          <w:rFonts w:ascii="Arial" w:hAnsi="Arial" w:cs="Arial"/>
          <w:lang w:val="bg-BG"/>
        </w:rPr>
        <w:t>1. "Оптимизация на училищната мрежа", одобрена с Решение № 216 на Министерския съвет от 2017 г. за одобряване на национални програми за развитие на образованието - 63 666 лв.;</w:t>
      </w:r>
    </w:p>
    <w:p w:rsidR="00AF7EF5" w:rsidRDefault="00AF7EF5" w:rsidP="00AF7EF5">
      <w:pPr>
        <w:spacing w:line="360" w:lineRule="auto"/>
        <w:jc w:val="both"/>
        <w:rPr>
          <w:rFonts w:ascii="Arial" w:hAnsi="Arial" w:cs="Arial"/>
          <w:lang w:val="bg-BG"/>
        </w:rPr>
      </w:pPr>
      <w:r w:rsidRPr="00577571">
        <w:rPr>
          <w:rFonts w:ascii="Arial" w:hAnsi="Arial" w:cs="Arial"/>
          <w:lang w:val="bg-BG"/>
        </w:rPr>
        <w:t>2. "Осигуряване на съвременна образователна среда" и "Без свободен час", одобрени с Решение № 271 на Министерския съвет от 2018 г. за одобряване на национални програми за развитие на образованието - 538 136 лв.</w:t>
      </w:r>
    </w:p>
    <w:p w:rsidR="00AF7EF5" w:rsidRDefault="00AF7EF5" w:rsidP="00AF7EF5">
      <w:pPr>
        <w:spacing w:line="360" w:lineRule="auto"/>
        <w:jc w:val="both"/>
        <w:rPr>
          <w:rFonts w:ascii="Arial" w:hAnsi="Arial" w:cs="Arial"/>
          <w:lang w:val="bg-BG"/>
        </w:rPr>
      </w:pPr>
    </w:p>
    <w:p w:rsidR="00AF7EF5" w:rsidRDefault="00AF7EF5" w:rsidP="00AF7EF5">
      <w:pPr>
        <w:spacing w:line="360" w:lineRule="auto"/>
        <w:jc w:val="both"/>
        <w:rPr>
          <w:rFonts w:ascii="Arial" w:hAnsi="Arial" w:cs="Arial"/>
          <w:lang w:val="bg-BG"/>
        </w:rPr>
      </w:pPr>
      <w:r>
        <w:rPr>
          <w:rFonts w:ascii="Arial" w:hAnsi="Arial" w:cs="Arial"/>
          <w:lang w:val="bg-BG"/>
        </w:rPr>
        <w:t>Обнародвано</w:t>
      </w:r>
      <w:r w:rsidRPr="00A47169">
        <w:rPr>
          <w:rFonts w:ascii="Arial" w:hAnsi="Arial" w:cs="Arial"/>
          <w:lang w:val="bg-BG"/>
        </w:rPr>
        <w:t xml:space="preserve"> е</w:t>
      </w:r>
      <w:r w:rsidRPr="00A47169">
        <w:rPr>
          <w:rStyle w:val="Heading2Char"/>
          <w:lang w:val="bg-BG"/>
        </w:rPr>
        <w:t xml:space="preserve"> </w:t>
      </w:r>
      <w:r w:rsidRPr="00577571">
        <w:rPr>
          <w:rStyle w:val="Heading2Char"/>
          <w:lang w:val="bg-BG"/>
        </w:rPr>
        <w:t xml:space="preserve">Постановление № 251 от 16 ноември 2018 г.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приета с постановление № 251 </w:t>
      </w:r>
      <w:r>
        <w:rPr>
          <w:rStyle w:val="Heading2Char"/>
          <w:lang w:val="bg-BG"/>
        </w:rPr>
        <w:t>на министерския съвет от 2016 г</w:t>
      </w:r>
      <w:r w:rsidRPr="00B93510">
        <w:rPr>
          <w:rStyle w:val="Heading2Char"/>
          <w:lang w:val="bg-BG"/>
        </w:rPr>
        <w:t>.</w:t>
      </w:r>
      <w:r w:rsidRPr="00A47169">
        <w:rPr>
          <w:rStyle w:val="Heading2Char"/>
          <w:lang w:val="bg-BG"/>
        </w:rPr>
        <w:t xml:space="preserve"> </w:t>
      </w:r>
      <w:r w:rsidRPr="00AF7EF5">
        <w:rPr>
          <w:rFonts w:ascii="Arial" w:hAnsi="Arial" w:cs="Arial"/>
          <w:lang w:val="bg-BG"/>
        </w:rPr>
        <w:t>В наредба</w:t>
      </w:r>
      <w:r>
        <w:rPr>
          <w:rFonts w:ascii="Arial" w:hAnsi="Arial" w:cs="Arial"/>
          <w:lang w:val="bg-BG"/>
        </w:rPr>
        <w:t>та</w:t>
      </w:r>
      <w:r w:rsidRPr="00AF7EF5">
        <w:rPr>
          <w:rFonts w:ascii="Arial" w:hAnsi="Arial" w:cs="Arial"/>
          <w:lang w:val="bg-BG"/>
        </w:rPr>
        <w:t xml:space="preserve"> е предвидена възможност дейностите на територията на училищата да могат да се осъществяват от лице, с което одобреният заявител е сключил договор, съгласуван с директора на съответното училище.</w:t>
      </w:r>
      <w:r>
        <w:rPr>
          <w:rFonts w:ascii="Arial" w:hAnsi="Arial" w:cs="Arial"/>
          <w:lang w:val="bg-BG"/>
        </w:rPr>
        <w:t xml:space="preserve"> </w:t>
      </w:r>
      <w:r w:rsidRPr="00AF7EF5">
        <w:rPr>
          <w:rFonts w:ascii="Arial" w:hAnsi="Arial" w:cs="Arial"/>
          <w:lang w:val="bg-BG"/>
        </w:rPr>
        <w:t>Предвижда се и възможност доставчиците да се разплащат с лицето, което ще осъществява дейностите по договора. Дейностите на територията на училищата могат да се осъществяват от лицето, което извършва дейността по хранене на учениците в училищния стол или бюфет или от друго лице и с което одобреният заявител е сключил договор, съгласуван с директора на съответното училище.</w:t>
      </w:r>
    </w:p>
    <w:p w:rsidR="00577571" w:rsidRDefault="00577571" w:rsidP="00577571">
      <w:pPr>
        <w:spacing w:line="360" w:lineRule="auto"/>
        <w:jc w:val="both"/>
        <w:rPr>
          <w:rFonts w:ascii="Arial" w:hAnsi="Arial" w:cs="Arial"/>
          <w:lang w:val="bg-BG"/>
        </w:rPr>
      </w:pPr>
    </w:p>
    <w:p w:rsidR="001563F3" w:rsidRDefault="001563F3" w:rsidP="003E6A94">
      <w:pPr>
        <w:spacing w:after="240" w:line="360" w:lineRule="auto"/>
        <w:jc w:val="both"/>
        <w:rPr>
          <w:rFonts w:ascii="Arial" w:hAnsi="Arial" w:cs="Arial"/>
          <w:lang w:val="bg-BG"/>
        </w:rPr>
      </w:pPr>
    </w:p>
    <w:p w:rsidR="00A7188B"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АКТУАЛНО</w:t>
      </w:r>
    </w:p>
    <w:p w:rsidR="003003CF" w:rsidRPr="003003CF" w:rsidRDefault="003003CF" w:rsidP="00FE5989">
      <w:pPr>
        <w:rPr>
          <w:rFonts w:ascii="Arial" w:hAnsi="Arial" w:cs="Arial"/>
          <w:i/>
          <w:lang w:val="bg-BG"/>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970853" w:rsidRPr="00970853" w:rsidTr="00295919">
        <w:trPr>
          <w:trHeight w:val="226"/>
          <w:jc w:val="center"/>
        </w:trPr>
        <w:tc>
          <w:tcPr>
            <w:tcW w:w="2830" w:type="dxa"/>
          </w:tcPr>
          <w:p w:rsidR="00970853" w:rsidRPr="00970853" w:rsidRDefault="00970853" w:rsidP="00970853">
            <w:pPr>
              <w:jc w:val="center"/>
              <w:rPr>
                <w:rFonts w:ascii="Arial" w:hAnsi="Arial" w:cs="Arial"/>
                <w:sz w:val="22"/>
                <w:szCs w:val="22"/>
                <w:lang w:val="bg-BG"/>
              </w:rPr>
            </w:pPr>
            <w:r w:rsidRPr="00970853">
              <w:rPr>
                <w:rFonts w:ascii="Arial" w:hAnsi="Arial" w:cs="Arial"/>
                <w:sz w:val="22"/>
                <w:szCs w:val="22"/>
                <w:lang w:val="bg-BG"/>
              </w:rPr>
              <w:t>Народно събрание</w:t>
            </w:r>
          </w:p>
        </w:tc>
        <w:tc>
          <w:tcPr>
            <w:tcW w:w="6072" w:type="dxa"/>
          </w:tcPr>
          <w:p w:rsidR="00970853" w:rsidRDefault="008145FB" w:rsidP="00970853">
            <w:pPr>
              <w:rPr>
                <w:rFonts w:ascii="Arial" w:hAnsi="Arial" w:cs="Arial"/>
                <w:sz w:val="22"/>
                <w:szCs w:val="22"/>
                <w:lang w:val="bg-BG"/>
              </w:rPr>
            </w:pPr>
            <w:r w:rsidRPr="008145FB">
              <w:rPr>
                <w:rFonts w:ascii="Arial" w:hAnsi="Arial" w:cs="Arial"/>
                <w:sz w:val="22"/>
                <w:szCs w:val="22"/>
                <w:lang w:val="bg-BG"/>
              </w:rPr>
              <w:t>Закон за изменение и допълнение на Закона за корпоративното подоходно облагане</w:t>
            </w:r>
          </w:p>
          <w:p w:rsidR="008145FB" w:rsidRDefault="008145FB" w:rsidP="00970853">
            <w:pPr>
              <w:rPr>
                <w:rFonts w:ascii="Arial" w:hAnsi="Arial" w:cs="Arial"/>
                <w:sz w:val="22"/>
                <w:szCs w:val="22"/>
                <w:lang w:val="bg-BG"/>
              </w:rPr>
            </w:pPr>
            <w:r w:rsidRPr="008145FB">
              <w:rPr>
                <w:rFonts w:ascii="Arial" w:hAnsi="Arial" w:cs="Arial"/>
                <w:sz w:val="22"/>
                <w:szCs w:val="22"/>
                <w:lang w:val="bg-BG"/>
              </w:rPr>
              <w:t>Закон за изменение и допълнение на Закона за опазване на околната среда</w:t>
            </w:r>
          </w:p>
          <w:p w:rsidR="008145FB" w:rsidRDefault="008145FB" w:rsidP="00970853">
            <w:pPr>
              <w:rPr>
                <w:rFonts w:ascii="Arial" w:hAnsi="Arial" w:cs="Arial"/>
                <w:sz w:val="22"/>
                <w:szCs w:val="22"/>
                <w:lang w:val="bg-BG"/>
              </w:rPr>
            </w:pPr>
            <w:r w:rsidRPr="008145FB">
              <w:rPr>
                <w:rFonts w:ascii="Arial" w:hAnsi="Arial" w:cs="Arial"/>
                <w:sz w:val="22"/>
                <w:szCs w:val="22"/>
                <w:lang w:val="bg-BG"/>
              </w:rPr>
              <w:t>Закон за изменение и допълнение на Закона за филмовата индустрия</w:t>
            </w:r>
          </w:p>
          <w:p w:rsidR="008145FB" w:rsidRDefault="008145FB" w:rsidP="00970853">
            <w:pPr>
              <w:rPr>
                <w:rFonts w:ascii="Arial" w:hAnsi="Arial" w:cs="Arial"/>
                <w:sz w:val="22"/>
                <w:szCs w:val="22"/>
                <w:lang w:val="bg-BG"/>
              </w:rPr>
            </w:pPr>
            <w:r w:rsidRPr="008145FB">
              <w:rPr>
                <w:rFonts w:ascii="Arial" w:hAnsi="Arial" w:cs="Arial"/>
                <w:sz w:val="22"/>
                <w:szCs w:val="22"/>
                <w:lang w:val="bg-BG"/>
              </w:rPr>
              <w:t>Закон за изменение и допълнение на Закона за висшето образование</w:t>
            </w:r>
          </w:p>
          <w:p w:rsidR="008145FB" w:rsidRPr="00970853" w:rsidRDefault="008145FB" w:rsidP="00970853">
            <w:pPr>
              <w:rPr>
                <w:rFonts w:ascii="Arial" w:hAnsi="Arial" w:cs="Arial"/>
                <w:sz w:val="22"/>
                <w:szCs w:val="22"/>
                <w:lang w:val="bg-BG"/>
              </w:rPr>
            </w:pPr>
            <w:r w:rsidRPr="008145FB">
              <w:rPr>
                <w:rFonts w:ascii="Arial" w:hAnsi="Arial" w:cs="Arial"/>
                <w:sz w:val="22"/>
                <w:szCs w:val="22"/>
                <w:lang w:val="bg-BG"/>
              </w:rPr>
              <w:t>Закон за изменение на Закона за отбраната и въоръжените сили на Репулика България</w:t>
            </w:r>
          </w:p>
        </w:tc>
        <w:tc>
          <w:tcPr>
            <w:tcW w:w="1864" w:type="dxa"/>
          </w:tcPr>
          <w:p w:rsidR="00970853" w:rsidRPr="00970853" w:rsidRDefault="008145FB" w:rsidP="00970853">
            <w:pPr>
              <w:jc w:val="center"/>
              <w:rPr>
                <w:rStyle w:val="textt10"/>
                <w:rFonts w:ascii="Arial" w:hAnsi="Arial" w:cs="Arial"/>
                <w:sz w:val="22"/>
                <w:szCs w:val="22"/>
                <w:lang w:val="bg-BG"/>
              </w:rPr>
            </w:pPr>
            <w:r w:rsidRPr="008145FB">
              <w:rPr>
                <w:rStyle w:val="textt10"/>
                <w:rFonts w:ascii="Arial" w:hAnsi="Arial" w:cs="Arial"/>
                <w:sz w:val="22"/>
                <w:szCs w:val="22"/>
                <w:lang w:val="bg-BG"/>
              </w:rPr>
              <w:t>Предстоящо обнародване в брой 98</w:t>
            </w:r>
          </w:p>
        </w:tc>
      </w:tr>
      <w:tr w:rsidR="00671CD3" w:rsidRPr="00970853" w:rsidTr="00295919">
        <w:trPr>
          <w:trHeight w:val="226"/>
          <w:jc w:val="center"/>
        </w:trPr>
        <w:tc>
          <w:tcPr>
            <w:tcW w:w="2830" w:type="dxa"/>
          </w:tcPr>
          <w:p w:rsidR="00671CD3" w:rsidRPr="00970853" w:rsidRDefault="008145FB" w:rsidP="00970853">
            <w:pPr>
              <w:jc w:val="center"/>
              <w:rPr>
                <w:rFonts w:ascii="Arial" w:hAnsi="Arial" w:cs="Arial"/>
                <w:sz w:val="22"/>
                <w:szCs w:val="22"/>
                <w:lang w:val="bg-BG"/>
              </w:rPr>
            </w:pPr>
            <w:r w:rsidRPr="008145FB">
              <w:rPr>
                <w:rFonts w:ascii="Arial" w:hAnsi="Arial" w:cs="Arial"/>
                <w:sz w:val="22"/>
                <w:szCs w:val="22"/>
                <w:lang w:val="bg-BG"/>
              </w:rPr>
              <w:lastRenderedPageBreak/>
              <w:t>Министерски съвет</w:t>
            </w:r>
          </w:p>
        </w:tc>
        <w:tc>
          <w:tcPr>
            <w:tcW w:w="6072" w:type="dxa"/>
          </w:tcPr>
          <w:p w:rsidR="00970853" w:rsidRDefault="008145FB" w:rsidP="00970853">
            <w:pPr>
              <w:rPr>
                <w:rFonts w:ascii="Arial" w:hAnsi="Arial" w:cs="Arial"/>
                <w:sz w:val="22"/>
                <w:szCs w:val="22"/>
                <w:lang w:val="bg-BG"/>
              </w:rPr>
            </w:pPr>
            <w:r w:rsidRPr="008145FB">
              <w:rPr>
                <w:rFonts w:ascii="Arial" w:hAnsi="Arial" w:cs="Arial"/>
                <w:sz w:val="22"/>
                <w:szCs w:val="22"/>
                <w:lang w:val="bg-BG"/>
              </w:rPr>
              <w:t>Постановление № 256 от 22 ноември 2018 г. за изменение и допълнение на Наредбата за допингов контрол при тренировъчна и състезателна дейност, приета с Постановление № 453 на Министерския съвет от 2014 г.</w:t>
            </w:r>
          </w:p>
          <w:p w:rsidR="008145FB" w:rsidRDefault="008145FB" w:rsidP="00970853">
            <w:pPr>
              <w:rPr>
                <w:rFonts w:ascii="Arial" w:hAnsi="Arial" w:cs="Arial"/>
                <w:sz w:val="22"/>
                <w:szCs w:val="22"/>
                <w:lang w:val="bg-BG"/>
              </w:rPr>
            </w:pPr>
            <w:r w:rsidRPr="008145FB">
              <w:rPr>
                <w:rFonts w:ascii="Arial" w:hAnsi="Arial" w:cs="Arial"/>
                <w:sz w:val="22"/>
                <w:szCs w:val="22"/>
                <w:lang w:val="bg-BG"/>
              </w:rPr>
              <w:t xml:space="preserve">Постановление № 255 от 22 ноември 2018 г. за одобряване на промени по бюджета на Министерството на отбраната за 2018 г. във връзка с увеличаване </w:t>
            </w:r>
            <w:r>
              <w:rPr>
                <w:rFonts w:ascii="Arial" w:hAnsi="Arial" w:cs="Arial"/>
                <w:sz w:val="22"/>
                <w:szCs w:val="22"/>
                <w:lang w:val="bg-BG"/>
              </w:rPr>
              <w:t>капитала на търговско дружество</w:t>
            </w:r>
          </w:p>
          <w:p w:rsidR="008145FB" w:rsidRDefault="008145FB" w:rsidP="00970853">
            <w:pPr>
              <w:rPr>
                <w:rFonts w:ascii="Arial" w:hAnsi="Arial" w:cs="Arial"/>
                <w:sz w:val="22"/>
                <w:szCs w:val="22"/>
                <w:lang w:val="bg-BG"/>
              </w:rPr>
            </w:pPr>
            <w:r w:rsidRPr="008145FB">
              <w:rPr>
                <w:rFonts w:ascii="Arial" w:hAnsi="Arial" w:cs="Arial"/>
                <w:sz w:val="22"/>
                <w:szCs w:val="22"/>
                <w:lang w:val="bg-BG"/>
              </w:rPr>
              <w:t>Постановление № 254 от 22 ноември 2018 г. за одобряване на вътрешнокомпенсирани промени на утвърдените разходи по области на политики/бюджетни програми по бюджета на Министерството на финансите за 2018 г.</w:t>
            </w:r>
            <w:r w:rsidRPr="008145FB">
              <w:rPr>
                <w:rFonts w:ascii="Arial" w:hAnsi="Arial" w:cs="Arial"/>
                <w:sz w:val="22"/>
                <w:szCs w:val="22"/>
                <w:lang w:val="bg-BG"/>
              </w:rPr>
              <w:tab/>
            </w:r>
          </w:p>
          <w:p w:rsidR="008145FB" w:rsidRDefault="008145FB" w:rsidP="00970853">
            <w:pPr>
              <w:rPr>
                <w:rFonts w:ascii="Arial" w:hAnsi="Arial" w:cs="Arial"/>
                <w:sz w:val="22"/>
                <w:szCs w:val="22"/>
                <w:lang w:val="bg-BG"/>
              </w:rPr>
            </w:pPr>
            <w:r w:rsidRPr="008145FB">
              <w:rPr>
                <w:rFonts w:ascii="Arial" w:hAnsi="Arial" w:cs="Arial"/>
                <w:sz w:val="22"/>
                <w:szCs w:val="22"/>
                <w:lang w:val="bg-BG"/>
              </w:rPr>
              <w:t>Постановление № 253 от 22 ноември 2018 г. за одобряване на допълнителни трансфери по бюджетите на общините за 2018 г.</w:t>
            </w:r>
          </w:p>
          <w:p w:rsidR="008145FB" w:rsidRDefault="008145FB" w:rsidP="00970853">
            <w:pPr>
              <w:rPr>
                <w:rFonts w:ascii="Arial" w:hAnsi="Arial" w:cs="Arial"/>
                <w:sz w:val="22"/>
                <w:szCs w:val="22"/>
                <w:lang w:val="bg-BG"/>
              </w:rPr>
            </w:pPr>
            <w:r w:rsidRPr="008145FB">
              <w:rPr>
                <w:rFonts w:ascii="Arial" w:hAnsi="Arial" w:cs="Arial"/>
                <w:sz w:val="22"/>
                <w:szCs w:val="22"/>
                <w:lang w:val="bg-BG"/>
              </w:rPr>
              <w:t>Решение № 829 от 22 ноември 2018 г. за приемане на Списък със защитените детски градини и защитените училища в Република България</w:t>
            </w:r>
          </w:p>
          <w:p w:rsidR="008145FB" w:rsidRPr="00970853" w:rsidRDefault="008145FB" w:rsidP="00970853">
            <w:pPr>
              <w:rPr>
                <w:rFonts w:ascii="Arial" w:hAnsi="Arial" w:cs="Arial"/>
                <w:sz w:val="22"/>
                <w:szCs w:val="22"/>
                <w:lang w:val="bg-BG"/>
              </w:rPr>
            </w:pPr>
            <w:r w:rsidRPr="008145FB">
              <w:rPr>
                <w:rFonts w:ascii="Arial" w:hAnsi="Arial" w:cs="Arial"/>
                <w:sz w:val="22"/>
                <w:szCs w:val="22"/>
                <w:lang w:val="bg-BG"/>
              </w:rPr>
              <w:t>Решение № 845 от 22 ноември 2018 г. за приемане на Списък на средищните детски градини и училища в Република България</w:t>
            </w:r>
          </w:p>
        </w:tc>
        <w:tc>
          <w:tcPr>
            <w:tcW w:w="1864" w:type="dxa"/>
          </w:tcPr>
          <w:p w:rsidR="00671CD3" w:rsidRPr="00970853" w:rsidRDefault="008145FB" w:rsidP="00970853">
            <w:pPr>
              <w:jc w:val="center"/>
              <w:rPr>
                <w:rStyle w:val="textt10"/>
                <w:rFonts w:ascii="Arial" w:hAnsi="Arial" w:cs="Arial"/>
                <w:sz w:val="22"/>
                <w:szCs w:val="22"/>
                <w:lang w:val="bg-BG"/>
              </w:rPr>
            </w:pPr>
            <w:r w:rsidRPr="008145FB">
              <w:rPr>
                <w:rStyle w:val="textt10"/>
                <w:rFonts w:ascii="Arial" w:hAnsi="Arial" w:cs="Arial"/>
                <w:sz w:val="22"/>
                <w:szCs w:val="22"/>
                <w:lang w:val="bg-BG"/>
              </w:rPr>
              <w:t>Предстоящо обнародване в брой 98</w:t>
            </w:r>
          </w:p>
        </w:tc>
      </w:tr>
      <w:tr w:rsidR="00970853" w:rsidRPr="00970853" w:rsidTr="00295919">
        <w:trPr>
          <w:trHeight w:val="226"/>
          <w:jc w:val="center"/>
        </w:trPr>
        <w:tc>
          <w:tcPr>
            <w:tcW w:w="2830" w:type="dxa"/>
          </w:tcPr>
          <w:p w:rsidR="00970853" w:rsidRPr="00970853" w:rsidRDefault="008145FB" w:rsidP="00970853">
            <w:pPr>
              <w:jc w:val="center"/>
              <w:rPr>
                <w:rFonts w:ascii="Arial" w:hAnsi="Arial" w:cs="Arial"/>
                <w:sz w:val="22"/>
                <w:szCs w:val="22"/>
                <w:lang w:val="bg-BG"/>
              </w:rPr>
            </w:pPr>
            <w:r w:rsidRPr="008145FB">
              <w:rPr>
                <w:rFonts w:ascii="Arial" w:hAnsi="Arial" w:cs="Arial"/>
                <w:sz w:val="22"/>
                <w:szCs w:val="22"/>
                <w:lang w:val="bg-BG"/>
              </w:rPr>
              <w:t>Комисия за енергийно и водно регулиране</w:t>
            </w:r>
          </w:p>
        </w:tc>
        <w:tc>
          <w:tcPr>
            <w:tcW w:w="6072" w:type="dxa"/>
          </w:tcPr>
          <w:p w:rsidR="00970853" w:rsidRPr="00970853" w:rsidRDefault="008145FB" w:rsidP="00970853">
            <w:pPr>
              <w:rPr>
                <w:rFonts w:ascii="Arial" w:hAnsi="Arial" w:cs="Arial"/>
                <w:sz w:val="22"/>
                <w:szCs w:val="22"/>
                <w:lang w:val="bg-BG"/>
              </w:rPr>
            </w:pPr>
            <w:r w:rsidRPr="008145FB">
              <w:rPr>
                <w:rFonts w:ascii="Arial" w:hAnsi="Arial" w:cs="Arial"/>
                <w:sz w:val="22"/>
                <w:szCs w:val="22"/>
                <w:lang w:val="bg-BG"/>
              </w:rPr>
              <w:t>Наредба за изменение и допълнение на Наредба № 2 от 2013 г. за регулиране на цените на природния газ</w:t>
            </w:r>
          </w:p>
        </w:tc>
        <w:tc>
          <w:tcPr>
            <w:tcW w:w="1864" w:type="dxa"/>
          </w:tcPr>
          <w:p w:rsidR="00970853" w:rsidRPr="00970853" w:rsidRDefault="008145FB" w:rsidP="00970853">
            <w:pPr>
              <w:jc w:val="center"/>
              <w:rPr>
                <w:rStyle w:val="textt10"/>
                <w:rFonts w:ascii="Arial" w:hAnsi="Arial" w:cs="Arial"/>
                <w:sz w:val="22"/>
                <w:szCs w:val="22"/>
                <w:lang w:val="bg-BG"/>
              </w:rPr>
            </w:pPr>
            <w:r w:rsidRPr="008145FB">
              <w:rPr>
                <w:rStyle w:val="textt10"/>
                <w:rFonts w:ascii="Arial" w:hAnsi="Arial" w:cs="Arial"/>
                <w:sz w:val="22"/>
                <w:szCs w:val="22"/>
                <w:lang w:val="bg-BG"/>
              </w:rPr>
              <w:t>Предстоящо обнародване в брой 98</w:t>
            </w:r>
          </w:p>
        </w:tc>
      </w:tr>
      <w:tr w:rsidR="008145FB" w:rsidRPr="00970853" w:rsidTr="00295919">
        <w:trPr>
          <w:trHeight w:val="226"/>
          <w:jc w:val="center"/>
        </w:trPr>
        <w:tc>
          <w:tcPr>
            <w:tcW w:w="2830" w:type="dxa"/>
          </w:tcPr>
          <w:p w:rsidR="008145FB" w:rsidRPr="008145FB" w:rsidRDefault="008145FB" w:rsidP="00970853">
            <w:pPr>
              <w:jc w:val="center"/>
              <w:rPr>
                <w:rFonts w:ascii="Arial" w:hAnsi="Arial" w:cs="Arial"/>
                <w:sz w:val="22"/>
                <w:szCs w:val="22"/>
                <w:lang w:val="bg-BG"/>
              </w:rPr>
            </w:pPr>
            <w:r w:rsidRPr="008145FB">
              <w:rPr>
                <w:rFonts w:ascii="Arial" w:hAnsi="Arial" w:cs="Arial"/>
                <w:sz w:val="22"/>
                <w:szCs w:val="22"/>
                <w:lang w:val="bg-BG"/>
              </w:rPr>
              <w:t>Министерство на регионалното развитие и благоустройството</w:t>
            </w:r>
          </w:p>
        </w:tc>
        <w:tc>
          <w:tcPr>
            <w:tcW w:w="6072" w:type="dxa"/>
          </w:tcPr>
          <w:p w:rsidR="008145FB" w:rsidRPr="008145FB" w:rsidRDefault="008145FB" w:rsidP="00970853">
            <w:pPr>
              <w:rPr>
                <w:rFonts w:ascii="Arial" w:hAnsi="Arial" w:cs="Arial"/>
                <w:sz w:val="22"/>
                <w:szCs w:val="22"/>
                <w:lang w:val="bg-BG"/>
              </w:rPr>
            </w:pPr>
            <w:r w:rsidRPr="008145FB">
              <w:rPr>
                <w:rFonts w:ascii="Arial" w:hAnsi="Arial" w:cs="Arial"/>
                <w:sz w:val="22"/>
                <w:szCs w:val="22"/>
                <w:lang w:val="bg-BG"/>
              </w:rPr>
              <w:t>Наредба за изменение и допълнение на Наредба № РД-02-20-2 от 2017 г. за планиране и проектиране на комуникационно-транспортната система на урбанизираните територии</w:t>
            </w:r>
          </w:p>
        </w:tc>
        <w:tc>
          <w:tcPr>
            <w:tcW w:w="1864" w:type="dxa"/>
          </w:tcPr>
          <w:p w:rsidR="008145FB" w:rsidRPr="008145FB" w:rsidRDefault="008145FB" w:rsidP="00970853">
            <w:pPr>
              <w:jc w:val="center"/>
              <w:rPr>
                <w:rStyle w:val="textt10"/>
                <w:rFonts w:ascii="Arial" w:hAnsi="Arial" w:cs="Arial"/>
                <w:sz w:val="22"/>
                <w:szCs w:val="22"/>
                <w:lang w:val="bg-BG"/>
              </w:rPr>
            </w:pPr>
            <w:r w:rsidRPr="008145FB">
              <w:rPr>
                <w:rStyle w:val="textt10"/>
                <w:rFonts w:ascii="Arial" w:hAnsi="Arial" w:cs="Arial"/>
                <w:sz w:val="22"/>
                <w:szCs w:val="22"/>
                <w:lang w:val="bg-BG"/>
              </w:rPr>
              <w:t>Предстоящо обнародване в брой 98</w:t>
            </w:r>
          </w:p>
        </w:tc>
      </w:tr>
      <w:tr w:rsidR="008145FB" w:rsidRPr="00970853" w:rsidTr="00295919">
        <w:trPr>
          <w:trHeight w:val="226"/>
          <w:jc w:val="center"/>
        </w:trPr>
        <w:tc>
          <w:tcPr>
            <w:tcW w:w="2830" w:type="dxa"/>
          </w:tcPr>
          <w:p w:rsidR="008145FB" w:rsidRPr="008145FB" w:rsidRDefault="008145FB" w:rsidP="00970853">
            <w:pPr>
              <w:jc w:val="center"/>
              <w:rPr>
                <w:rFonts w:ascii="Arial" w:hAnsi="Arial" w:cs="Arial"/>
                <w:sz w:val="22"/>
                <w:szCs w:val="22"/>
                <w:lang w:val="bg-BG"/>
              </w:rPr>
            </w:pPr>
            <w:r w:rsidRPr="008145FB">
              <w:rPr>
                <w:rFonts w:ascii="Arial" w:hAnsi="Arial" w:cs="Arial"/>
                <w:sz w:val="22"/>
                <w:szCs w:val="22"/>
                <w:lang w:val="bg-BG"/>
              </w:rPr>
              <w:t>Национален осигурителен институт</w:t>
            </w:r>
          </w:p>
        </w:tc>
        <w:tc>
          <w:tcPr>
            <w:tcW w:w="6072" w:type="dxa"/>
          </w:tcPr>
          <w:p w:rsidR="008145FB" w:rsidRPr="008145FB" w:rsidRDefault="008145FB" w:rsidP="00970853">
            <w:pPr>
              <w:rPr>
                <w:rFonts w:ascii="Arial" w:hAnsi="Arial" w:cs="Arial"/>
                <w:sz w:val="22"/>
                <w:szCs w:val="22"/>
                <w:lang w:val="bg-BG"/>
              </w:rPr>
            </w:pPr>
            <w:r w:rsidRPr="008145FB">
              <w:rPr>
                <w:rFonts w:ascii="Arial" w:hAnsi="Arial" w:cs="Arial"/>
                <w:sz w:val="22"/>
                <w:szCs w:val="22"/>
                <w:lang w:val="bg-BG"/>
              </w:rPr>
              <w:t>Правилник за изменение на Правилника за организацията и дейността на Националния осигурителен институт</w:t>
            </w:r>
          </w:p>
        </w:tc>
        <w:tc>
          <w:tcPr>
            <w:tcW w:w="1864" w:type="dxa"/>
          </w:tcPr>
          <w:p w:rsidR="008145FB" w:rsidRPr="008145FB" w:rsidRDefault="008145FB" w:rsidP="00970853">
            <w:pPr>
              <w:jc w:val="center"/>
              <w:rPr>
                <w:rStyle w:val="textt10"/>
                <w:rFonts w:ascii="Arial" w:hAnsi="Arial" w:cs="Arial"/>
                <w:sz w:val="22"/>
                <w:szCs w:val="22"/>
                <w:lang w:val="bg-BG"/>
              </w:rPr>
            </w:pPr>
            <w:r w:rsidRPr="008145FB">
              <w:rPr>
                <w:rStyle w:val="textt10"/>
                <w:rFonts w:ascii="Arial" w:hAnsi="Arial" w:cs="Arial"/>
                <w:sz w:val="22"/>
                <w:szCs w:val="22"/>
                <w:lang w:val="bg-BG"/>
              </w:rPr>
              <w:t>Предстоящо обнародване в брой 98</w:t>
            </w:r>
          </w:p>
        </w:tc>
      </w:tr>
      <w:tr w:rsidR="008145FB" w:rsidRPr="00970853" w:rsidTr="00295919">
        <w:trPr>
          <w:trHeight w:val="226"/>
          <w:jc w:val="center"/>
        </w:trPr>
        <w:tc>
          <w:tcPr>
            <w:tcW w:w="2830" w:type="dxa"/>
          </w:tcPr>
          <w:p w:rsidR="008145FB" w:rsidRPr="008145FB" w:rsidRDefault="008145FB" w:rsidP="00970853">
            <w:pPr>
              <w:jc w:val="center"/>
              <w:rPr>
                <w:rFonts w:ascii="Arial" w:hAnsi="Arial" w:cs="Arial"/>
                <w:sz w:val="22"/>
                <w:szCs w:val="22"/>
                <w:lang w:val="bg-BG"/>
              </w:rPr>
            </w:pPr>
            <w:r w:rsidRPr="008145FB">
              <w:rPr>
                <w:rFonts w:ascii="Arial" w:hAnsi="Arial" w:cs="Arial"/>
                <w:sz w:val="22"/>
                <w:szCs w:val="22"/>
                <w:lang w:val="bg-BG"/>
              </w:rPr>
              <w:t>Министерство на здравеопазването</w:t>
            </w:r>
          </w:p>
        </w:tc>
        <w:tc>
          <w:tcPr>
            <w:tcW w:w="6072" w:type="dxa"/>
          </w:tcPr>
          <w:p w:rsidR="008145FB" w:rsidRPr="008145FB" w:rsidRDefault="008145FB" w:rsidP="00970853">
            <w:pPr>
              <w:rPr>
                <w:rFonts w:ascii="Arial" w:hAnsi="Arial" w:cs="Arial"/>
                <w:sz w:val="22"/>
                <w:szCs w:val="22"/>
                <w:lang w:val="bg-BG"/>
              </w:rPr>
            </w:pPr>
            <w:r w:rsidRPr="008145FB">
              <w:rPr>
                <w:rFonts w:ascii="Arial" w:hAnsi="Arial" w:cs="Arial"/>
                <w:sz w:val="22"/>
                <w:szCs w:val="22"/>
                <w:lang w:val="bg-BG"/>
              </w:rPr>
              <w:t>Наредба № 12 от 16 ноември 2018 г. за здравните изисквания към обществените перални</w:t>
            </w:r>
          </w:p>
        </w:tc>
        <w:tc>
          <w:tcPr>
            <w:tcW w:w="1864" w:type="dxa"/>
          </w:tcPr>
          <w:p w:rsidR="008145FB" w:rsidRPr="008145FB" w:rsidRDefault="008145FB" w:rsidP="00970853">
            <w:pPr>
              <w:jc w:val="center"/>
              <w:rPr>
                <w:rStyle w:val="textt10"/>
                <w:rFonts w:ascii="Arial" w:hAnsi="Arial" w:cs="Arial"/>
                <w:sz w:val="22"/>
                <w:szCs w:val="22"/>
                <w:lang w:val="bg-BG"/>
              </w:rPr>
            </w:pPr>
            <w:r w:rsidRPr="008145FB">
              <w:rPr>
                <w:rStyle w:val="textt10"/>
                <w:rFonts w:ascii="Arial" w:hAnsi="Arial" w:cs="Arial"/>
                <w:sz w:val="22"/>
                <w:szCs w:val="22"/>
                <w:lang w:val="bg-BG"/>
              </w:rPr>
              <w:t>Предстоящо обнародване в брой 98</w:t>
            </w:r>
          </w:p>
        </w:tc>
      </w:tr>
      <w:tr w:rsidR="00C456A7" w:rsidRPr="00970853" w:rsidTr="00295919">
        <w:trPr>
          <w:trHeight w:val="226"/>
          <w:jc w:val="center"/>
        </w:trPr>
        <w:tc>
          <w:tcPr>
            <w:tcW w:w="2830" w:type="dxa"/>
          </w:tcPr>
          <w:p w:rsidR="00C456A7" w:rsidRPr="00970853" w:rsidRDefault="008145FB" w:rsidP="00970853">
            <w:pPr>
              <w:jc w:val="center"/>
              <w:rPr>
                <w:rFonts w:ascii="Arial" w:hAnsi="Arial" w:cs="Arial"/>
                <w:sz w:val="22"/>
                <w:szCs w:val="22"/>
                <w:lang w:val="bg-BG"/>
              </w:rPr>
            </w:pPr>
            <w:r w:rsidRPr="008145FB">
              <w:rPr>
                <w:rFonts w:ascii="Arial" w:hAnsi="Arial" w:cs="Arial"/>
                <w:sz w:val="22"/>
                <w:szCs w:val="22"/>
                <w:lang w:val="bg-BG"/>
              </w:rPr>
              <w:t>Министерство на земеделието, храните и горите</w:t>
            </w:r>
          </w:p>
        </w:tc>
        <w:tc>
          <w:tcPr>
            <w:tcW w:w="6072" w:type="dxa"/>
          </w:tcPr>
          <w:p w:rsidR="00C456A7" w:rsidRPr="00970853" w:rsidRDefault="008145FB" w:rsidP="00970853">
            <w:pPr>
              <w:rPr>
                <w:rFonts w:ascii="Arial" w:hAnsi="Arial" w:cs="Arial"/>
                <w:sz w:val="22"/>
                <w:szCs w:val="22"/>
                <w:lang w:val="bg-BG"/>
              </w:rPr>
            </w:pPr>
            <w:r w:rsidRPr="008145FB">
              <w:rPr>
                <w:rFonts w:ascii="Arial" w:hAnsi="Arial" w:cs="Arial"/>
                <w:sz w:val="22"/>
                <w:szCs w:val="22"/>
                <w:lang w:val="bg-BG"/>
              </w:rPr>
              <w:t>Наредба № 7 от 22 ноември 2018 г. за условията и реда за признаване на организации на производители на продукти от аквакултури, асоциации на организации на производители и междубраншови организации в сектора на рибарството и за одобрение на планове за производство и предлагане на пазара</w:t>
            </w:r>
          </w:p>
        </w:tc>
        <w:tc>
          <w:tcPr>
            <w:tcW w:w="1864" w:type="dxa"/>
          </w:tcPr>
          <w:p w:rsidR="00C456A7" w:rsidRPr="00970853" w:rsidRDefault="008145FB" w:rsidP="00970853">
            <w:pPr>
              <w:jc w:val="center"/>
              <w:rPr>
                <w:rStyle w:val="textt10"/>
                <w:rFonts w:ascii="Arial" w:hAnsi="Arial" w:cs="Arial"/>
                <w:sz w:val="22"/>
                <w:szCs w:val="22"/>
                <w:lang w:val="bg-BG"/>
              </w:rPr>
            </w:pPr>
            <w:r w:rsidRPr="008145FB">
              <w:rPr>
                <w:rStyle w:val="textt10"/>
                <w:rFonts w:ascii="Arial" w:hAnsi="Arial" w:cs="Arial"/>
                <w:sz w:val="22"/>
                <w:szCs w:val="22"/>
                <w:lang w:val="bg-BG"/>
              </w:rPr>
              <w:t>Предстоящо обнародване в брой 99</w:t>
            </w:r>
          </w:p>
        </w:tc>
      </w:tr>
      <w:tr w:rsidR="008145FB" w:rsidRPr="00970853" w:rsidTr="00295919">
        <w:trPr>
          <w:trHeight w:val="226"/>
          <w:jc w:val="center"/>
        </w:trPr>
        <w:tc>
          <w:tcPr>
            <w:tcW w:w="2830" w:type="dxa"/>
          </w:tcPr>
          <w:p w:rsidR="008145FB" w:rsidRPr="008145FB" w:rsidRDefault="008145FB" w:rsidP="00970853">
            <w:pPr>
              <w:jc w:val="center"/>
              <w:rPr>
                <w:rFonts w:ascii="Arial" w:hAnsi="Arial" w:cs="Arial"/>
                <w:sz w:val="22"/>
                <w:szCs w:val="22"/>
                <w:lang w:val="bg-BG"/>
              </w:rPr>
            </w:pPr>
            <w:r w:rsidRPr="008145FB">
              <w:rPr>
                <w:rFonts w:ascii="Arial" w:hAnsi="Arial" w:cs="Arial"/>
                <w:sz w:val="22"/>
                <w:szCs w:val="22"/>
                <w:lang w:val="bg-BG"/>
              </w:rPr>
              <w:t>Министерство на регионалното развитие и благоустройството</w:t>
            </w:r>
          </w:p>
        </w:tc>
        <w:tc>
          <w:tcPr>
            <w:tcW w:w="6072" w:type="dxa"/>
          </w:tcPr>
          <w:p w:rsidR="008145FB" w:rsidRPr="008145FB" w:rsidRDefault="008145FB" w:rsidP="00970853">
            <w:pPr>
              <w:rPr>
                <w:rFonts w:ascii="Arial" w:hAnsi="Arial" w:cs="Arial"/>
                <w:sz w:val="22"/>
                <w:szCs w:val="22"/>
                <w:lang w:val="bg-BG"/>
              </w:rPr>
            </w:pPr>
            <w:r w:rsidRPr="008145FB">
              <w:rPr>
                <w:rFonts w:ascii="Arial" w:hAnsi="Arial" w:cs="Arial"/>
                <w:sz w:val="22"/>
                <w:szCs w:val="22"/>
                <w:lang w:val="bg-BG"/>
              </w:rPr>
              <w:t>Наредба за изменение и допълнение на Наредба № РД-02-20-8 от 2013 г. за проектиране, изграждане и експлоатация на канализационни системи</w:t>
            </w:r>
          </w:p>
        </w:tc>
        <w:tc>
          <w:tcPr>
            <w:tcW w:w="1864" w:type="dxa"/>
          </w:tcPr>
          <w:p w:rsidR="008145FB" w:rsidRPr="008145FB" w:rsidRDefault="008145FB" w:rsidP="00970853">
            <w:pPr>
              <w:jc w:val="center"/>
              <w:rPr>
                <w:rStyle w:val="textt10"/>
                <w:rFonts w:ascii="Arial" w:hAnsi="Arial" w:cs="Arial"/>
                <w:sz w:val="22"/>
                <w:szCs w:val="22"/>
                <w:lang w:val="bg-BG"/>
              </w:rPr>
            </w:pPr>
            <w:r w:rsidRPr="008145FB">
              <w:rPr>
                <w:rStyle w:val="textt10"/>
                <w:rFonts w:ascii="Arial" w:hAnsi="Arial" w:cs="Arial"/>
                <w:sz w:val="22"/>
                <w:szCs w:val="22"/>
                <w:lang w:val="bg-BG"/>
              </w:rPr>
              <w:t>Предстоящо обнародване в брой 99</w:t>
            </w:r>
          </w:p>
        </w:tc>
      </w:tr>
    </w:tbl>
    <w:p w:rsidR="00A7188B" w:rsidRPr="006A5456" w:rsidRDefault="00A7188B" w:rsidP="00C27AC0">
      <w:pPr>
        <w:pStyle w:val="IntenseQuote"/>
        <w:spacing w:after="0" w:line="360" w:lineRule="auto"/>
        <w:ind w:left="0" w:right="0"/>
        <w:jc w:val="center"/>
        <w:rPr>
          <w:rStyle w:val="Hyperlink"/>
          <w:rFonts w:ascii="Arial" w:hAnsi="Arial" w:cs="Arial"/>
          <w:lang w:val="bg-BG"/>
        </w:rPr>
      </w:pPr>
      <w:r w:rsidRPr="006A5456">
        <w:rPr>
          <w:rFonts w:ascii="Arial" w:hAnsi="Arial" w:cs="Arial"/>
          <w:lang w:val="bg-BG"/>
        </w:rPr>
        <w:t>ИНТЕРЕСНО</w:t>
      </w:r>
    </w:p>
    <w:p w:rsidR="00A7188B" w:rsidRPr="006A5456" w:rsidRDefault="00A7188B" w:rsidP="00A7188B">
      <w:pPr>
        <w:spacing w:line="360" w:lineRule="auto"/>
        <w:rPr>
          <w:rFonts w:ascii="Arial" w:hAnsi="Arial" w:cs="Arial"/>
          <w:lang w:val="bg-BG"/>
        </w:rPr>
      </w:pPr>
    </w:p>
    <w:p w:rsidR="003314CD" w:rsidRPr="006A5456" w:rsidRDefault="007F4A75" w:rsidP="003314C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24</w:t>
      </w:r>
      <w:r w:rsidR="003314CD" w:rsidRPr="006A5456">
        <w:rPr>
          <w:rStyle w:val="Hyperlink"/>
          <w:rFonts w:ascii="Cambria" w:hAnsi="Cambria"/>
          <w:b/>
          <w:color w:val="2E74B5" w:themeColor="accent1" w:themeShade="BF"/>
          <w:sz w:val="28"/>
          <w:szCs w:val="28"/>
          <w:lang w:val="bg-BG"/>
        </w:rPr>
        <w:t xml:space="preserve"> </w:t>
      </w:r>
      <w:r w:rsidR="003314CD">
        <w:rPr>
          <w:rStyle w:val="Hyperlink"/>
          <w:rFonts w:ascii="Cambria" w:hAnsi="Cambria"/>
          <w:b/>
          <w:color w:val="2E74B5" w:themeColor="accent1" w:themeShade="BF"/>
          <w:sz w:val="28"/>
          <w:szCs w:val="28"/>
          <w:lang w:val="bg-BG"/>
        </w:rPr>
        <w:t>ноември</w:t>
      </w:r>
    </w:p>
    <w:p w:rsidR="007F4A75" w:rsidRPr="007F4A75" w:rsidRDefault="007F4A75" w:rsidP="007F4A75">
      <w:pPr>
        <w:spacing w:line="360" w:lineRule="auto"/>
        <w:jc w:val="both"/>
        <w:textAlignment w:val="top"/>
        <w:rPr>
          <w:rFonts w:ascii="Arial" w:hAnsi="Arial" w:cs="Arial"/>
          <w:b/>
          <w:color w:val="FF0000"/>
          <w:lang w:val="bg-BG"/>
        </w:rPr>
      </w:pPr>
      <w:r w:rsidRPr="007F4A75">
        <w:rPr>
          <w:rFonts w:ascii="Arial" w:hAnsi="Arial" w:cs="Arial"/>
          <w:b/>
          <w:color w:val="FF0000"/>
          <w:lang w:val="bg-BG"/>
        </w:rPr>
        <w:t>24 ноември - Св. вмчца Екатерина. Св. вмчк Меркурий</w:t>
      </w:r>
    </w:p>
    <w:p w:rsidR="003314CD" w:rsidRDefault="007F4A75" w:rsidP="007F4A75">
      <w:pPr>
        <w:spacing w:line="360" w:lineRule="auto"/>
        <w:jc w:val="both"/>
        <w:textAlignment w:val="top"/>
        <w:rPr>
          <w:rFonts w:ascii="Arial" w:hAnsi="Arial" w:cs="Arial"/>
          <w:b/>
          <w:color w:val="FF0000"/>
          <w:lang w:val="bg-BG"/>
        </w:rPr>
      </w:pPr>
      <w:r w:rsidRPr="007F4A75">
        <w:rPr>
          <w:rFonts w:ascii="Arial" w:hAnsi="Arial" w:cs="Arial"/>
          <w:b/>
          <w:color w:val="FF0000"/>
          <w:lang w:val="bg-BG"/>
        </w:rPr>
        <w:t>Празнуват: Екатерина, Катерина, Катя и др.</w:t>
      </w:r>
    </w:p>
    <w:p w:rsidR="007F4A75" w:rsidRPr="006A5456" w:rsidRDefault="007F4A75" w:rsidP="007F4A75">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w:t>
      </w:r>
      <w:r>
        <w:rPr>
          <w:rStyle w:val="Hyperlink"/>
          <w:rFonts w:ascii="Cambria" w:hAnsi="Cambria"/>
          <w:b/>
          <w:color w:val="2E74B5" w:themeColor="accent1" w:themeShade="BF"/>
          <w:sz w:val="28"/>
          <w:szCs w:val="28"/>
          <w:lang w:val="bg-BG"/>
        </w:rPr>
        <w:t>5</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ноември</w:t>
      </w:r>
    </w:p>
    <w:tbl>
      <w:tblPr>
        <w:tblW w:w="10773" w:type="dxa"/>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Църковен календар за месец Ноември, 2018г."/>
      </w:tblPr>
      <w:tblGrid>
        <w:gridCol w:w="10773"/>
      </w:tblGrid>
      <w:tr w:rsidR="007F4A75" w:rsidRPr="007F4A75" w:rsidTr="007F4A75">
        <w:trPr>
          <w:tblCellSpacing w:w="15" w:type="dxa"/>
        </w:trPr>
        <w:tc>
          <w:tcPr>
            <w:tcW w:w="10713" w:type="dxa"/>
            <w:shd w:val="clear" w:color="auto" w:fill="FFFFFF"/>
            <w:tcMar>
              <w:top w:w="75" w:type="dxa"/>
              <w:left w:w="45" w:type="dxa"/>
              <w:bottom w:w="75" w:type="dxa"/>
              <w:right w:w="45" w:type="dxa"/>
            </w:tcMar>
            <w:hideMark/>
          </w:tcPr>
          <w:p w:rsidR="007F4A75" w:rsidRDefault="007F4A75" w:rsidP="007F4A75">
            <w:pPr>
              <w:spacing w:line="360" w:lineRule="auto"/>
              <w:jc w:val="both"/>
              <w:textAlignment w:val="top"/>
              <w:rPr>
                <w:rFonts w:ascii="Arial" w:hAnsi="Arial" w:cs="Arial"/>
                <w:b/>
                <w:color w:val="FF0000"/>
                <w:lang w:val="bg-BG"/>
              </w:rPr>
            </w:pPr>
            <w:r w:rsidRPr="007F4A75">
              <w:rPr>
                <w:rFonts w:ascii="Segoe UI Symbol" w:hAnsi="Segoe UI Symbol" w:cs="Segoe UI Symbol"/>
                <w:b/>
                <w:bCs/>
                <w:color w:val="FF0000"/>
                <w:lang w:val="bg-BG"/>
              </w:rPr>
              <w:lastRenderedPageBreak/>
              <w:t>✝</w:t>
            </w:r>
            <w:r w:rsidRPr="007F4A75">
              <w:rPr>
                <w:rFonts w:ascii="Arial" w:hAnsi="Arial" w:cs="Arial"/>
                <w:b/>
                <w:bCs/>
                <w:color w:val="FF0000"/>
                <w:lang w:val="bg-BG"/>
              </w:rPr>
              <w:t xml:space="preserve"> 13 Неделя след Неделя подир Въздвижение.</w:t>
            </w:r>
            <w:r w:rsidRPr="007F4A75">
              <w:rPr>
                <w:rFonts w:ascii="Arial" w:hAnsi="Arial" w:cs="Arial"/>
                <w:b/>
                <w:color w:val="FF0000"/>
                <w:lang w:val="bg-BG"/>
              </w:rPr>
              <w:t> Св. Климент Охридски. Св. Климент Римски. Св. Петър, еп. Александрийски (</w:t>
            </w:r>
            <w:r w:rsidRPr="007F4A75">
              <w:rPr>
                <w:rFonts w:ascii="Arial" w:hAnsi="Arial" w:cs="Arial"/>
                <w:b/>
                <w:i/>
                <w:iCs/>
                <w:color w:val="FF0000"/>
                <w:lang w:val="bg-BG"/>
              </w:rPr>
              <w:t>Отдание на Въведение Богородично</w:t>
            </w:r>
            <w:r w:rsidRPr="007F4A75">
              <w:rPr>
                <w:rFonts w:ascii="Arial" w:hAnsi="Arial" w:cs="Arial"/>
                <w:b/>
                <w:color w:val="FF0000"/>
                <w:lang w:val="bg-BG"/>
              </w:rPr>
              <w:t>)</w:t>
            </w:r>
          </w:p>
          <w:p w:rsidR="007F4A75" w:rsidRPr="007F4A75" w:rsidRDefault="007F4A75" w:rsidP="007F4A75">
            <w:pPr>
              <w:spacing w:line="360" w:lineRule="auto"/>
              <w:jc w:val="both"/>
              <w:textAlignment w:val="top"/>
              <w:rPr>
                <w:rFonts w:ascii="Arial" w:hAnsi="Arial" w:cs="Arial"/>
                <w:b/>
                <w:color w:val="FF0000"/>
                <w:lang w:val="bg-BG"/>
              </w:rPr>
            </w:pPr>
            <w:r w:rsidRPr="007F4A75">
              <w:rPr>
                <w:rFonts w:ascii="Arial" w:hAnsi="Arial" w:cs="Arial"/>
                <w:b/>
                <w:color w:val="FF0000"/>
                <w:lang w:val="bg-BG"/>
              </w:rPr>
              <w:t>Празнуват:</w:t>
            </w:r>
            <w:r w:rsidRPr="007F4A75">
              <w:rPr>
                <w:rFonts w:ascii="Arial" w:hAnsi="Arial" w:cs="Arial"/>
                <w:b/>
                <w:color w:val="FF0000"/>
                <w:lang w:val="bg-BG"/>
              </w:rPr>
              <w:t xml:space="preserve"> Климент, Климентина, Клементина</w:t>
            </w:r>
          </w:p>
        </w:tc>
      </w:tr>
    </w:tbl>
    <w:p w:rsidR="003314CD" w:rsidRPr="006A5456" w:rsidRDefault="007F4A75" w:rsidP="003314C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26</w:t>
      </w:r>
      <w:r w:rsidR="003314CD" w:rsidRPr="006A5456">
        <w:rPr>
          <w:rStyle w:val="Hyperlink"/>
          <w:rFonts w:ascii="Cambria" w:hAnsi="Cambria"/>
          <w:b/>
          <w:color w:val="2E74B5" w:themeColor="accent1" w:themeShade="BF"/>
          <w:sz w:val="28"/>
          <w:szCs w:val="28"/>
          <w:lang w:val="bg-BG"/>
        </w:rPr>
        <w:t xml:space="preserve"> </w:t>
      </w:r>
      <w:r w:rsidR="003314CD">
        <w:rPr>
          <w:rStyle w:val="Hyperlink"/>
          <w:rFonts w:ascii="Cambria" w:hAnsi="Cambria"/>
          <w:b/>
          <w:color w:val="2E74B5" w:themeColor="accent1" w:themeShade="BF"/>
          <w:sz w:val="28"/>
          <w:szCs w:val="28"/>
          <w:lang w:val="bg-BG"/>
        </w:rPr>
        <w:t>ноември</w:t>
      </w:r>
    </w:p>
    <w:p w:rsidR="007F4A75" w:rsidRPr="007F4A75" w:rsidRDefault="007F4A75" w:rsidP="007F4A75">
      <w:pPr>
        <w:spacing w:line="360" w:lineRule="auto"/>
        <w:jc w:val="both"/>
        <w:textAlignment w:val="top"/>
        <w:rPr>
          <w:rFonts w:ascii="Arial" w:hAnsi="Arial" w:cs="Arial"/>
          <w:b/>
          <w:color w:val="FF0000"/>
          <w:lang w:val="bg-BG"/>
        </w:rPr>
      </w:pPr>
      <w:r w:rsidRPr="007F4A75">
        <w:rPr>
          <w:rFonts w:ascii="Arial" w:hAnsi="Arial" w:cs="Arial"/>
          <w:b/>
          <w:color w:val="FF0000"/>
          <w:lang w:val="bg-BG"/>
        </w:rPr>
        <w:t>26 ноември - Преп. Алипий Стълпник. Преп. Яков Отшелник. Св. Стилиан Пафлагонийски</w:t>
      </w:r>
    </w:p>
    <w:p w:rsidR="007F4A75" w:rsidRDefault="007F4A75" w:rsidP="007F4A75">
      <w:pPr>
        <w:spacing w:line="360" w:lineRule="auto"/>
        <w:jc w:val="both"/>
        <w:textAlignment w:val="top"/>
        <w:rPr>
          <w:rFonts w:ascii="Arial" w:hAnsi="Arial" w:cs="Arial"/>
          <w:b/>
          <w:color w:val="FF0000"/>
          <w:lang w:val="bg-BG"/>
        </w:rPr>
      </w:pPr>
      <w:r w:rsidRPr="007F4A75">
        <w:rPr>
          <w:rFonts w:ascii="Arial" w:hAnsi="Arial" w:cs="Arial"/>
          <w:b/>
          <w:color w:val="FF0000"/>
          <w:lang w:val="bg-BG"/>
        </w:rPr>
        <w:t>Празнуват: Стилиян, Стелян, Стела, Стилян и др.</w:t>
      </w:r>
    </w:p>
    <w:p w:rsidR="00616A3F" w:rsidRPr="006A5456" w:rsidRDefault="007F4A75" w:rsidP="007F4A75">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30</w:t>
      </w:r>
      <w:r w:rsidR="00616A3F" w:rsidRPr="006A5456">
        <w:rPr>
          <w:rStyle w:val="Hyperlink"/>
          <w:rFonts w:ascii="Cambria" w:hAnsi="Cambria"/>
          <w:b/>
          <w:color w:val="2E74B5" w:themeColor="accent1" w:themeShade="BF"/>
          <w:sz w:val="28"/>
          <w:szCs w:val="28"/>
          <w:lang w:val="bg-BG"/>
        </w:rPr>
        <w:t xml:space="preserve"> </w:t>
      </w:r>
      <w:r w:rsidR="00616A3F">
        <w:rPr>
          <w:rStyle w:val="Hyperlink"/>
          <w:rFonts w:ascii="Cambria" w:hAnsi="Cambria"/>
          <w:b/>
          <w:color w:val="2E74B5" w:themeColor="accent1" w:themeShade="BF"/>
          <w:sz w:val="28"/>
          <w:szCs w:val="28"/>
          <w:lang w:val="bg-BG"/>
        </w:rPr>
        <w:t>ноември</w:t>
      </w:r>
    </w:p>
    <w:p w:rsidR="007F4A75" w:rsidRPr="007F4A75" w:rsidRDefault="007F4A75" w:rsidP="007F4A75">
      <w:pPr>
        <w:spacing w:line="360" w:lineRule="auto"/>
        <w:jc w:val="both"/>
        <w:textAlignment w:val="top"/>
        <w:rPr>
          <w:rFonts w:ascii="Arial" w:hAnsi="Arial" w:cs="Arial"/>
          <w:b/>
          <w:bCs/>
          <w:color w:val="FF0000"/>
        </w:rPr>
      </w:pPr>
      <w:r w:rsidRPr="007F4A75">
        <w:rPr>
          <w:rFonts w:ascii="Arial" w:hAnsi="Arial" w:cs="Arial"/>
          <w:b/>
          <w:bCs/>
          <w:color w:val="FF0000"/>
        </w:rPr>
        <w:t>30 ноември - Св. ап. Андрей Първозвани</w:t>
      </w:r>
    </w:p>
    <w:p w:rsidR="00616A3F" w:rsidRPr="007F4A75" w:rsidRDefault="007F4A75" w:rsidP="007F4A75">
      <w:pPr>
        <w:spacing w:line="360" w:lineRule="auto"/>
        <w:jc w:val="both"/>
        <w:textAlignment w:val="top"/>
        <w:rPr>
          <w:rFonts w:ascii="Arial" w:hAnsi="Arial" w:cs="Arial"/>
          <w:b/>
          <w:i/>
          <w:color w:val="FF0000"/>
          <w:lang w:val="bg-BG"/>
        </w:rPr>
      </w:pPr>
      <w:r w:rsidRPr="007F4A75">
        <w:rPr>
          <w:rFonts w:ascii="Arial" w:hAnsi="Arial" w:cs="Arial"/>
          <w:b/>
          <w:bCs/>
          <w:color w:val="FF0000"/>
        </w:rPr>
        <w:t>Празнуват: Андрей, Андреа, Андрея, Андрейка и др.</w:t>
      </w:r>
    </w:p>
    <w:p w:rsidR="003314CD" w:rsidRPr="003314CD" w:rsidRDefault="003314CD" w:rsidP="003E6A94">
      <w:pPr>
        <w:spacing w:line="360" w:lineRule="auto"/>
        <w:jc w:val="both"/>
        <w:textAlignment w:val="top"/>
        <w:rPr>
          <w:rFonts w:ascii="Arial" w:hAnsi="Arial" w:cs="Arial"/>
          <w:b/>
          <w:color w:val="FF0000"/>
          <w:lang w:val="bg-BG"/>
        </w:rPr>
      </w:pP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F64596" w:rsidRPr="00F64596" w:rsidRDefault="00F64596" w:rsidP="00F64596">
      <w:pPr>
        <w:shd w:val="clear" w:color="auto" w:fill="FFFFFF"/>
        <w:spacing w:line="360" w:lineRule="auto"/>
        <w:rPr>
          <w:rFonts w:ascii="Arial" w:hAnsi="Arial" w:cs="Arial"/>
          <w:lang w:val="bg-BG"/>
        </w:rPr>
      </w:pPr>
      <w:r w:rsidRPr="00F64596">
        <w:rPr>
          <w:rFonts w:ascii="Arial" w:hAnsi="Arial" w:cs="Arial"/>
          <w:lang w:val="bg-BG"/>
        </w:rPr>
        <w:t>Един цар си имал царство. Разделил го - половината за него, другата - дал на синовете си.</w:t>
      </w:r>
    </w:p>
    <w:p w:rsidR="00F64596" w:rsidRPr="00F64596" w:rsidRDefault="00F64596" w:rsidP="00F64596">
      <w:pPr>
        <w:shd w:val="clear" w:color="auto" w:fill="FFFFFF"/>
        <w:spacing w:line="360" w:lineRule="auto"/>
        <w:rPr>
          <w:rFonts w:ascii="Arial" w:hAnsi="Arial" w:cs="Arial"/>
          <w:lang w:val="bg-BG"/>
        </w:rPr>
      </w:pPr>
      <w:r w:rsidRPr="00F64596">
        <w:rPr>
          <w:rFonts w:ascii="Arial" w:hAnsi="Arial" w:cs="Arial"/>
          <w:lang w:val="bg-BG"/>
        </w:rPr>
        <w:t>Един ден той ги повикал, дал им пакет хартии и им рекъл:</w:t>
      </w:r>
    </w:p>
    <w:p w:rsidR="00F64596" w:rsidRPr="00F64596" w:rsidRDefault="00F64596" w:rsidP="00F64596">
      <w:pPr>
        <w:shd w:val="clear" w:color="auto" w:fill="FFFFFF"/>
        <w:spacing w:line="360" w:lineRule="auto"/>
        <w:rPr>
          <w:rFonts w:ascii="Arial" w:hAnsi="Arial" w:cs="Arial"/>
          <w:lang w:val="bg-BG"/>
        </w:rPr>
      </w:pPr>
      <w:r w:rsidRPr="00F64596">
        <w:rPr>
          <w:rFonts w:ascii="Arial" w:hAnsi="Arial" w:cs="Arial"/>
          <w:lang w:val="bg-BG"/>
        </w:rPr>
        <w:t>- Синове мои, реших да се оттегля на заслужена почивка. Който от вас скъса този пакет хартии, на него ще дам моята половина от царството!</w:t>
      </w:r>
    </w:p>
    <w:p w:rsidR="00F64596" w:rsidRPr="00F64596" w:rsidRDefault="00F64596" w:rsidP="00F64596">
      <w:pPr>
        <w:shd w:val="clear" w:color="auto" w:fill="FFFFFF"/>
        <w:spacing w:line="360" w:lineRule="auto"/>
        <w:rPr>
          <w:rFonts w:ascii="Arial" w:hAnsi="Arial" w:cs="Arial"/>
          <w:lang w:val="bg-BG"/>
        </w:rPr>
      </w:pPr>
      <w:r>
        <w:rPr>
          <w:rFonts w:ascii="Arial" w:hAnsi="Arial" w:cs="Arial"/>
          <w:lang w:val="bg-BG"/>
        </w:rPr>
        <w:t>Мъчи</w:t>
      </w:r>
      <w:r w:rsidRPr="00F64596">
        <w:rPr>
          <w:rFonts w:ascii="Arial" w:hAnsi="Arial" w:cs="Arial"/>
          <w:lang w:val="bg-BG"/>
        </w:rPr>
        <w:t>ли се синовете</w:t>
      </w:r>
      <w:r>
        <w:rPr>
          <w:rFonts w:ascii="Arial" w:hAnsi="Arial" w:cs="Arial"/>
          <w:lang w:val="bg-BG"/>
        </w:rPr>
        <w:t>, мъчили се</w:t>
      </w:r>
      <w:r w:rsidRPr="00F64596">
        <w:rPr>
          <w:rFonts w:ascii="Arial" w:hAnsi="Arial" w:cs="Arial"/>
          <w:lang w:val="bg-BG"/>
        </w:rPr>
        <w:t>,</w:t>
      </w:r>
      <w:r>
        <w:rPr>
          <w:rFonts w:ascii="Arial" w:hAnsi="Arial" w:cs="Arial"/>
          <w:lang w:val="bg-BG"/>
        </w:rPr>
        <w:t xml:space="preserve"> но</w:t>
      </w:r>
      <w:r w:rsidRPr="00F64596">
        <w:rPr>
          <w:rFonts w:ascii="Arial" w:hAnsi="Arial" w:cs="Arial"/>
          <w:lang w:val="bg-BG"/>
        </w:rPr>
        <w:t xml:space="preserve"> не успели. Тогава царят им рекъл:</w:t>
      </w:r>
    </w:p>
    <w:p w:rsidR="00F64596" w:rsidRPr="00F64596" w:rsidRDefault="00F64596" w:rsidP="00F64596">
      <w:pPr>
        <w:shd w:val="clear" w:color="auto" w:fill="FFFFFF"/>
        <w:spacing w:line="360" w:lineRule="auto"/>
        <w:rPr>
          <w:rFonts w:ascii="Arial" w:hAnsi="Arial" w:cs="Arial"/>
          <w:lang w:val="bg-BG"/>
        </w:rPr>
      </w:pPr>
      <w:r w:rsidRPr="00F64596">
        <w:rPr>
          <w:rFonts w:ascii="Arial" w:hAnsi="Arial" w:cs="Arial"/>
          <w:lang w:val="bg-BG"/>
        </w:rPr>
        <w:t>- Я сега опитайте да късате лист по лист.</w:t>
      </w:r>
    </w:p>
    <w:p w:rsidR="00F64596" w:rsidRPr="00F64596" w:rsidRDefault="00F64596" w:rsidP="00F64596">
      <w:pPr>
        <w:shd w:val="clear" w:color="auto" w:fill="FFFFFF"/>
        <w:spacing w:line="360" w:lineRule="auto"/>
        <w:rPr>
          <w:rFonts w:ascii="Arial" w:hAnsi="Arial" w:cs="Arial"/>
          <w:lang w:val="bg-BG"/>
        </w:rPr>
      </w:pPr>
      <w:r w:rsidRPr="00F64596">
        <w:rPr>
          <w:rFonts w:ascii="Arial" w:hAnsi="Arial" w:cs="Arial"/>
          <w:lang w:val="bg-BG"/>
        </w:rPr>
        <w:t>Синовете се хванали и набързо накъсали хартийките.</w:t>
      </w:r>
    </w:p>
    <w:p w:rsidR="00F64596" w:rsidRPr="00F64596" w:rsidRDefault="00F64596" w:rsidP="00F64596">
      <w:pPr>
        <w:shd w:val="clear" w:color="auto" w:fill="FFFFFF"/>
        <w:spacing w:line="360" w:lineRule="auto"/>
        <w:rPr>
          <w:rFonts w:ascii="Arial" w:hAnsi="Arial" w:cs="Arial"/>
          <w:lang w:val="bg-BG"/>
        </w:rPr>
      </w:pPr>
      <w:r w:rsidRPr="00F64596">
        <w:rPr>
          <w:rFonts w:ascii="Arial" w:hAnsi="Arial" w:cs="Arial"/>
          <w:lang w:val="bg-BG"/>
        </w:rPr>
        <w:t>- Запомнете, три поуки от тази история - което не става на веднъж може да стане постепенно. Което не можеш сам, можеш с приятели. Което не става със сила, става с хитрост. Разбрахте ли?</w:t>
      </w:r>
    </w:p>
    <w:p w:rsidR="00F64596" w:rsidRPr="00F64596" w:rsidRDefault="00F64596" w:rsidP="00F64596">
      <w:pPr>
        <w:shd w:val="clear" w:color="auto" w:fill="FFFFFF"/>
        <w:spacing w:line="360" w:lineRule="auto"/>
        <w:rPr>
          <w:rFonts w:ascii="Arial" w:hAnsi="Arial" w:cs="Arial"/>
          <w:lang w:val="bg-BG"/>
        </w:rPr>
      </w:pPr>
      <w:r w:rsidRPr="00F64596">
        <w:rPr>
          <w:rFonts w:ascii="Arial" w:hAnsi="Arial" w:cs="Arial"/>
          <w:lang w:val="bg-BG"/>
        </w:rPr>
        <w:t>- Разбрахме.</w:t>
      </w:r>
    </w:p>
    <w:p w:rsidR="00F64596" w:rsidRPr="00F64596" w:rsidRDefault="00F64596" w:rsidP="00F64596">
      <w:pPr>
        <w:shd w:val="clear" w:color="auto" w:fill="FFFFFF"/>
        <w:spacing w:line="360" w:lineRule="auto"/>
        <w:rPr>
          <w:rFonts w:ascii="Arial" w:hAnsi="Arial" w:cs="Arial"/>
          <w:lang w:val="bg-BG"/>
        </w:rPr>
      </w:pPr>
      <w:r w:rsidRPr="00F64596">
        <w:rPr>
          <w:rFonts w:ascii="Arial" w:hAnsi="Arial" w:cs="Arial"/>
          <w:lang w:val="bg-BG"/>
        </w:rPr>
        <w:t>- Нищо не сте разбрали! И в нищо не сте внимавали! Току-що накъсахте целият пакет с нотариалните актове и вашата половина от царството пак стана моя.</w:t>
      </w:r>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0"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 xml:space="preserve">Брой абонати към </w:t>
      </w:r>
      <w:r w:rsidR="00F6127B">
        <w:rPr>
          <w:rFonts w:ascii="Arial" w:hAnsi="Arial" w:cs="Arial"/>
          <w:lang w:val="bg-BG"/>
        </w:rPr>
        <w:t>5</w:t>
      </w:r>
      <w:r w:rsidRPr="00F24F69">
        <w:rPr>
          <w:rFonts w:ascii="Arial" w:hAnsi="Arial" w:cs="Arial"/>
          <w:lang w:val="bg-BG"/>
        </w:rPr>
        <w:t xml:space="preserve"> </w:t>
      </w:r>
      <w:r w:rsidR="00F6127B">
        <w:rPr>
          <w:rFonts w:ascii="Arial" w:hAnsi="Arial" w:cs="Arial"/>
          <w:lang w:val="bg-BG"/>
        </w:rPr>
        <w:t>април</w:t>
      </w:r>
      <w:r w:rsidRPr="00F24F69">
        <w:rPr>
          <w:rFonts w:ascii="Arial" w:hAnsi="Arial" w:cs="Arial"/>
          <w:lang w:val="bg-BG"/>
        </w:rPr>
        <w:t xml:space="preserve"> 201</w:t>
      </w:r>
      <w:r w:rsidR="00F6127B">
        <w:rPr>
          <w:rFonts w:ascii="Arial" w:hAnsi="Arial" w:cs="Arial"/>
          <w:lang w:val="bg-BG"/>
        </w:rPr>
        <w:t>8</w:t>
      </w:r>
      <w:r w:rsidRPr="00F24F69">
        <w:rPr>
          <w:rFonts w:ascii="Arial" w:hAnsi="Arial" w:cs="Arial"/>
          <w:lang w:val="bg-BG"/>
        </w:rPr>
        <w:t xml:space="preserve"> г. - </w:t>
      </w:r>
      <w:r w:rsidR="00F6127B" w:rsidRPr="00F6127B">
        <w:rPr>
          <w:rFonts w:ascii="Arial" w:hAnsi="Arial" w:cs="Arial"/>
          <w:lang w:val="bg-BG"/>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761"/>
    <w:rsid w:val="000034A0"/>
    <w:rsid w:val="0000579C"/>
    <w:rsid w:val="00005BAC"/>
    <w:rsid w:val="00006548"/>
    <w:rsid w:val="000122FF"/>
    <w:rsid w:val="000126AE"/>
    <w:rsid w:val="0001447C"/>
    <w:rsid w:val="00022059"/>
    <w:rsid w:val="00023DBA"/>
    <w:rsid w:val="0002556B"/>
    <w:rsid w:val="00026359"/>
    <w:rsid w:val="000273B8"/>
    <w:rsid w:val="00030526"/>
    <w:rsid w:val="000323B6"/>
    <w:rsid w:val="00032FA5"/>
    <w:rsid w:val="00033133"/>
    <w:rsid w:val="0003418C"/>
    <w:rsid w:val="00034CB1"/>
    <w:rsid w:val="00035257"/>
    <w:rsid w:val="000354AB"/>
    <w:rsid w:val="0003656B"/>
    <w:rsid w:val="000367C9"/>
    <w:rsid w:val="00037988"/>
    <w:rsid w:val="00037EB8"/>
    <w:rsid w:val="0004232F"/>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5AA8"/>
    <w:rsid w:val="00077434"/>
    <w:rsid w:val="000774CD"/>
    <w:rsid w:val="00077582"/>
    <w:rsid w:val="00077CFB"/>
    <w:rsid w:val="000804A5"/>
    <w:rsid w:val="00080F30"/>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990"/>
    <w:rsid w:val="000D5EE9"/>
    <w:rsid w:val="000D6EC6"/>
    <w:rsid w:val="000D7B4E"/>
    <w:rsid w:val="000E2F0D"/>
    <w:rsid w:val="000E4538"/>
    <w:rsid w:val="000E49D2"/>
    <w:rsid w:val="000E6B51"/>
    <w:rsid w:val="000E6E46"/>
    <w:rsid w:val="000E7279"/>
    <w:rsid w:val="000E7331"/>
    <w:rsid w:val="000E7A0E"/>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33E2"/>
    <w:rsid w:val="00113F4A"/>
    <w:rsid w:val="00114C50"/>
    <w:rsid w:val="00114ED1"/>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D68"/>
    <w:rsid w:val="001464DC"/>
    <w:rsid w:val="001466B7"/>
    <w:rsid w:val="0015033D"/>
    <w:rsid w:val="0015039D"/>
    <w:rsid w:val="001504BA"/>
    <w:rsid w:val="00154952"/>
    <w:rsid w:val="00154A53"/>
    <w:rsid w:val="0015519A"/>
    <w:rsid w:val="001563F3"/>
    <w:rsid w:val="00156599"/>
    <w:rsid w:val="001565B2"/>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2A65"/>
    <w:rsid w:val="00182B0F"/>
    <w:rsid w:val="00182BED"/>
    <w:rsid w:val="0018474D"/>
    <w:rsid w:val="00193043"/>
    <w:rsid w:val="00193632"/>
    <w:rsid w:val="0019430F"/>
    <w:rsid w:val="0019466A"/>
    <w:rsid w:val="00194AAD"/>
    <w:rsid w:val="0019556D"/>
    <w:rsid w:val="00195B5D"/>
    <w:rsid w:val="00195F64"/>
    <w:rsid w:val="001960DD"/>
    <w:rsid w:val="00197EFF"/>
    <w:rsid w:val="001A0384"/>
    <w:rsid w:val="001A24FE"/>
    <w:rsid w:val="001A534C"/>
    <w:rsid w:val="001A6C6B"/>
    <w:rsid w:val="001A73BE"/>
    <w:rsid w:val="001A7B73"/>
    <w:rsid w:val="001B0654"/>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6439"/>
    <w:rsid w:val="001D1056"/>
    <w:rsid w:val="001D1260"/>
    <w:rsid w:val="001D1E48"/>
    <w:rsid w:val="001D3897"/>
    <w:rsid w:val="001D3A31"/>
    <w:rsid w:val="001D3B8B"/>
    <w:rsid w:val="001D404F"/>
    <w:rsid w:val="001D40CE"/>
    <w:rsid w:val="001D4418"/>
    <w:rsid w:val="001D4AF2"/>
    <w:rsid w:val="001D68A2"/>
    <w:rsid w:val="001E4977"/>
    <w:rsid w:val="001E5C9A"/>
    <w:rsid w:val="001E5F4A"/>
    <w:rsid w:val="001F0232"/>
    <w:rsid w:val="001F0A90"/>
    <w:rsid w:val="001F1FF3"/>
    <w:rsid w:val="001F421F"/>
    <w:rsid w:val="001F53A3"/>
    <w:rsid w:val="001F66E4"/>
    <w:rsid w:val="00200305"/>
    <w:rsid w:val="00200419"/>
    <w:rsid w:val="0020223F"/>
    <w:rsid w:val="002025DF"/>
    <w:rsid w:val="0020326E"/>
    <w:rsid w:val="0020400F"/>
    <w:rsid w:val="002055A9"/>
    <w:rsid w:val="002058EA"/>
    <w:rsid w:val="002061DC"/>
    <w:rsid w:val="002066E5"/>
    <w:rsid w:val="00211B93"/>
    <w:rsid w:val="0021343A"/>
    <w:rsid w:val="00214FD0"/>
    <w:rsid w:val="00220B47"/>
    <w:rsid w:val="00222FBF"/>
    <w:rsid w:val="0022350B"/>
    <w:rsid w:val="002259C4"/>
    <w:rsid w:val="00231019"/>
    <w:rsid w:val="002328B3"/>
    <w:rsid w:val="002340EB"/>
    <w:rsid w:val="00235316"/>
    <w:rsid w:val="002425F2"/>
    <w:rsid w:val="002429F8"/>
    <w:rsid w:val="00243246"/>
    <w:rsid w:val="002441D9"/>
    <w:rsid w:val="00244617"/>
    <w:rsid w:val="00244BD7"/>
    <w:rsid w:val="002452AF"/>
    <w:rsid w:val="0024546E"/>
    <w:rsid w:val="002459D1"/>
    <w:rsid w:val="00247774"/>
    <w:rsid w:val="00251CA6"/>
    <w:rsid w:val="00252E9F"/>
    <w:rsid w:val="0025425B"/>
    <w:rsid w:val="0025482B"/>
    <w:rsid w:val="0025512C"/>
    <w:rsid w:val="00255262"/>
    <w:rsid w:val="00256C27"/>
    <w:rsid w:val="00256CE7"/>
    <w:rsid w:val="0025744B"/>
    <w:rsid w:val="00260EC4"/>
    <w:rsid w:val="0026135F"/>
    <w:rsid w:val="00261D9A"/>
    <w:rsid w:val="00263104"/>
    <w:rsid w:val="002641D7"/>
    <w:rsid w:val="002647E3"/>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A7EE5"/>
    <w:rsid w:val="002B2218"/>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5323"/>
    <w:rsid w:val="002F71F8"/>
    <w:rsid w:val="002F7699"/>
    <w:rsid w:val="003003CF"/>
    <w:rsid w:val="0030166F"/>
    <w:rsid w:val="00302226"/>
    <w:rsid w:val="00302A80"/>
    <w:rsid w:val="00302BC4"/>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4CD"/>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25D2"/>
    <w:rsid w:val="003630B8"/>
    <w:rsid w:val="0036376D"/>
    <w:rsid w:val="00364E08"/>
    <w:rsid w:val="00365F2C"/>
    <w:rsid w:val="003668C7"/>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C00"/>
    <w:rsid w:val="003A40F7"/>
    <w:rsid w:val="003A42FB"/>
    <w:rsid w:val="003A4C77"/>
    <w:rsid w:val="003A4F02"/>
    <w:rsid w:val="003A68D1"/>
    <w:rsid w:val="003B06C3"/>
    <w:rsid w:val="003B5C46"/>
    <w:rsid w:val="003B695C"/>
    <w:rsid w:val="003B74D1"/>
    <w:rsid w:val="003C214C"/>
    <w:rsid w:val="003C2C99"/>
    <w:rsid w:val="003C425D"/>
    <w:rsid w:val="003C5860"/>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6A94"/>
    <w:rsid w:val="003E7894"/>
    <w:rsid w:val="003E7F58"/>
    <w:rsid w:val="003F0680"/>
    <w:rsid w:val="003F0778"/>
    <w:rsid w:val="003F0A5E"/>
    <w:rsid w:val="003F11C1"/>
    <w:rsid w:val="003F55AE"/>
    <w:rsid w:val="003F69C8"/>
    <w:rsid w:val="003F6EA9"/>
    <w:rsid w:val="00400073"/>
    <w:rsid w:val="004014F7"/>
    <w:rsid w:val="00401952"/>
    <w:rsid w:val="0040230F"/>
    <w:rsid w:val="00403310"/>
    <w:rsid w:val="00404243"/>
    <w:rsid w:val="004049EA"/>
    <w:rsid w:val="00404D8A"/>
    <w:rsid w:val="00405F92"/>
    <w:rsid w:val="0040610F"/>
    <w:rsid w:val="00406894"/>
    <w:rsid w:val="00406E8D"/>
    <w:rsid w:val="0041008B"/>
    <w:rsid w:val="004111FE"/>
    <w:rsid w:val="00411C9C"/>
    <w:rsid w:val="00412180"/>
    <w:rsid w:val="00412CB2"/>
    <w:rsid w:val="004157A7"/>
    <w:rsid w:val="00416852"/>
    <w:rsid w:val="00417030"/>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34AD"/>
    <w:rsid w:val="00443922"/>
    <w:rsid w:val="00443E9A"/>
    <w:rsid w:val="00444BB6"/>
    <w:rsid w:val="004458FB"/>
    <w:rsid w:val="00445F93"/>
    <w:rsid w:val="00446B55"/>
    <w:rsid w:val="00446E52"/>
    <w:rsid w:val="0044781A"/>
    <w:rsid w:val="0044798D"/>
    <w:rsid w:val="00450CA3"/>
    <w:rsid w:val="004525D1"/>
    <w:rsid w:val="00452A2A"/>
    <w:rsid w:val="004542AC"/>
    <w:rsid w:val="004566E8"/>
    <w:rsid w:val="004578AB"/>
    <w:rsid w:val="004602BE"/>
    <w:rsid w:val="00460946"/>
    <w:rsid w:val="00460A15"/>
    <w:rsid w:val="004617A6"/>
    <w:rsid w:val="00461B1E"/>
    <w:rsid w:val="0046259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4B21"/>
    <w:rsid w:val="0049034A"/>
    <w:rsid w:val="00491106"/>
    <w:rsid w:val="004913E6"/>
    <w:rsid w:val="00491E44"/>
    <w:rsid w:val="0049303A"/>
    <w:rsid w:val="004957D5"/>
    <w:rsid w:val="0049591E"/>
    <w:rsid w:val="00496F61"/>
    <w:rsid w:val="004A0275"/>
    <w:rsid w:val="004A07F7"/>
    <w:rsid w:val="004A12AC"/>
    <w:rsid w:val="004A1D44"/>
    <w:rsid w:val="004A2112"/>
    <w:rsid w:val="004A2BF5"/>
    <w:rsid w:val="004A49D4"/>
    <w:rsid w:val="004A783D"/>
    <w:rsid w:val="004B2800"/>
    <w:rsid w:val="004B28A0"/>
    <w:rsid w:val="004B364C"/>
    <w:rsid w:val="004B6DC5"/>
    <w:rsid w:val="004B7D5F"/>
    <w:rsid w:val="004C036F"/>
    <w:rsid w:val="004C2447"/>
    <w:rsid w:val="004C2FF1"/>
    <w:rsid w:val="004C35AD"/>
    <w:rsid w:val="004C5951"/>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9F"/>
    <w:rsid w:val="004E7B72"/>
    <w:rsid w:val="004E7CD2"/>
    <w:rsid w:val="004F1A99"/>
    <w:rsid w:val="004F1DDA"/>
    <w:rsid w:val="004F6678"/>
    <w:rsid w:val="00500615"/>
    <w:rsid w:val="00501E01"/>
    <w:rsid w:val="00502AEE"/>
    <w:rsid w:val="005036A7"/>
    <w:rsid w:val="005041AE"/>
    <w:rsid w:val="00504CDF"/>
    <w:rsid w:val="0050570E"/>
    <w:rsid w:val="0050582B"/>
    <w:rsid w:val="00505FB6"/>
    <w:rsid w:val="00506F40"/>
    <w:rsid w:val="0050717B"/>
    <w:rsid w:val="00507857"/>
    <w:rsid w:val="00510DB2"/>
    <w:rsid w:val="00511850"/>
    <w:rsid w:val="00512889"/>
    <w:rsid w:val="0051462C"/>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53E"/>
    <w:rsid w:val="00557706"/>
    <w:rsid w:val="00557838"/>
    <w:rsid w:val="00561B0F"/>
    <w:rsid w:val="00563D2E"/>
    <w:rsid w:val="00563FC8"/>
    <w:rsid w:val="005659C5"/>
    <w:rsid w:val="005676AF"/>
    <w:rsid w:val="00567FD5"/>
    <w:rsid w:val="005701EB"/>
    <w:rsid w:val="005707F9"/>
    <w:rsid w:val="00570C25"/>
    <w:rsid w:val="00570EDD"/>
    <w:rsid w:val="0057113B"/>
    <w:rsid w:val="0057193D"/>
    <w:rsid w:val="00571F21"/>
    <w:rsid w:val="005744BF"/>
    <w:rsid w:val="0057546B"/>
    <w:rsid w:val="005763B2"/>
    <w:rsid w:val="00576535"/>
    <w:rsid w:val="00576B45"/>
    <w:rsid w:val="00577571"/>
    <w:rsid w:val="00580AA3"/>
    <w:rsid w:val="00582912"/>
    <w:rsid w:val="00582D60"/>
    <w:rsid w:val="00584D60"/>
    <w:rsid w:val="00584DF4"/>
    <w:rsid w:val="00584E09"/>
    <w:rsid w:val="00585BB4"/>
    <w:rsid w:val="00587922"/>
    <w:rsid w:val="00587DE2"/>
    <w:rsid w:val="00590368"/>
    <w:rsid w:val="00592DD0"/>
    <w:rsid w:val="005937A2"/>
    <w:rsid w:val="005942D3"/>
    <w:rsid w:val="005A04F5"/>
    <w:rsid w:val="005A2592"/>
    <w:rsid w:val="005A58A1"/>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50CB"/>
    <w:rsid w:val="005C66EB"/>
    <w:rsid w:val="005C68C8"/>
    <w:rsid w:val="005C6ACB"/>
    <w:rsid w:val="005C756E"/>
    <w:rsid w:val="005C7D54"/>
    <w:rsid w:val="005D2FF3"/>
    <w:rsid w:val="005D396C"/>
    <w:rsid w:val="005E05C8"/>
    <w:rsid w:val="005E3A11"/>
    <w:rsid w:val="005E4905"/>
    <w:rsid w:val="005E68E6"/>
    <w:rsid w:val="005E6E71"/>
    <w:rsid w:val="005E7F6D"/>
    <w:rsid w:val="005F090E"/>
    <w:rsid w:val="005F0EEA"/>
    <w:rsid w:val="005F230B"/>
    <w:rsid w:val="005F43F8"/>
    <w:rsid w:val="005F5E68"/>
    <w:rsid w:val="005F79E5"/>
    <w:rsid w:val="006011BB"/>
    <w:rsid w:val="006012BE"/>
    <w:rsid w:val="00604DBE"/>
    <w:rsid w:val="00604FCB"/>
    <w:rsid w:val="0060570A"/>
    <w:rsid w:val="00606461"/>
    <w:rsid w:val="00606FA3"/>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655CD"/>
    <w:rsid w:val="00670311"/>
    <w:rsid w:val="0067175B"/>
    <w:rsid w:val="00671B9D"/>
    <w:rsid w:val="00671CD3"/>
    <w:rsid w:val="00672000"/>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5456"/>
    <w:rsid w:val="006A5908"/>
    <w:rsid w:val="006A6270"/>
    <w:rsid w:val="006A637B"/>
    <w:rsid w:val="006A7C01"/>
    <w:rsid w:val="006B15FD"/>
    <w:rsid w:val="006B1A62"/>
    <w:rsid w:val="006B45E6"/>
    <w:rsid w:val="006B4CA2"/>
    <w:rsid w:val="006B4E11"/>
    <w:rsid w:val="006C1814"/>
    <w:rsid w:val="006C29DA"/>
    <w:rsid w:val="006C354F"/>
    <w:rsid w:val="006C49EB"/>
    <w:rsid w:val="006C68CA"/>
    <w:rsid w:val="006D4C24"/>
    <w:rsid w:val="006D6C16"/>
    <w:rsid w:val="006E06DE"/>
    <w:rsid w:val="006E18B8"/>
    <w:rsid w:val="006E2D22"/>
    <w:rsid w:val="006E2E5E"/>
    <w:rsid w:val="006E375F"/>
    <w:rsid w:val="006E3801"/>
    <w:rsid w:val="006E3C1A"/>
    <w:rsid w:val="006E43D9"/>
    <w:rsid w:val="006E4927"/>
    <w:rsid w:val="006E7147"/>
    <w:rsid w:val="006E7723"/>
    <w:rsid w:val="006F0453"/>
    <w:rsid w:val="006F10BE"/>
    <w:rsid w:val="006F26EA"/>
    <w:rsid w:val="006F39D6"/>
    <w:rsid w:val="006F4192"/>
    <w:rsid w:val="006F4563"/>
    <w:rsid w:val="006F5D21"/>
    <w:rsid w:val="007011B6"/>
    <w:rsid w:val="00701D55"/>
    <w:rsid w:val="0070214D"/>
    <w:rsid w:val="0070707C"/>
    <w:rsid w:val="00712546"/>
    <w:rsid w:val="00714A20"/>
    <w:rsid w:val="007152C2"/>
    <w:rsid w:val="007202AB"/>
    <w:rsid w:val="00720726"/>
    <w:rsid w:val="00722BB2"/>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346"/>
    <w:rsid w:val="00776A16"/>
    <w:rsid w:val="00781307"/>
    <w:rsid w:val="007818B2"/>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D21"/>
    <w:rsid w:val="007F3F41"/>
    <w:rsid w:val="007F3F4D"/>
    <w:rsid w:val="007F4A75"/>
    <w:rsid w:val="007F5A56"/>
    <w:rsid w:val="007F5A7B"/>
    <w:rsid w:val="007F6FAE"/>
    <w:rsid w:val="007F7628"/>
    <w:rsid w:val="0080256A"/>
    <w:rsid w:val="00805BCA"/>
    <w:rsid w:val="00806E35"/>
    <w:rsid w:val="00807123"/>
    <w:rsid w:val="008071DD"/>
    <w:rsid w:val="00807884"/>
    <w:rsid w:val="008145FB"/>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920"/>
    <w:rsid w:val="00857B88"/>
    <w:rsid w:val="0086006E"/>
    <w:rsid w:val="008606A0"/>
    <w:rsid w:val="0086113C"/>
    <w:rsid w:val="00861855"/>
    <w:rsid w:val="00863AC0"/>
    <w:rsid w:val="00865BF3"/>
    <w:rsid w:val="00866A0F"/>
    <w:rsid w:val="00866B3C"/>
    <w:rsid w:val="008727B7"/>
    <w:rsid w:val="00873C22"/>
    <w:rsid w:val="0087483B"/>
    <w:rsid w:val="00875D52"/>
    <w:rsid w:val="0087787C"/>
    <w:rsid w:val="00877C2C"/>
    <w:rsid w:val="008801F6"/>
    <w:rsid w:val="00880E55"/>
    <w:rsid w:val="00882B17"/>
    <w:rsid w:val="008853C9"/>
    <w:rsid w:val="00885571"/>
    <w:rsid w:val="00886849"/>
    <w:rsid w:val="00890758"/>
    <w:rsid w:val="008912BE"/>
    <w:rsid w:val="0089136D"/>
    <w:rsid w:val="00892503"/>
    <w:rsid w:val="00895B7C"/>
    <w:rsid w:val="00897BD7"/>
    <w:rsid w:val="00897E9E"/>
    <w:rsid w:val="008A0BF9"/>
    <w:rsid w:val="008A1514"/>
    <w:rsid w:val="008A247C"/>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7F4"/>
    <w:rsid w:val="008E6CBE"/>
    <w:rsid w:val="008E7A6C"/>
    <w:rsid w:val="008E7A83"/>
    <w:rsid w:val="008F0524"/>
    <w:rsid w:val="008F2034"/>
    <w:rsid w:val="008F35B7"/>
    <w:rsid w:val="008F4907"/>
    <w:rsid w:val="008F4B89"/>
    <w:rsid w:val="008F4C04"/>
    <w:rsid w:val="008F4E30"/>
    <w:rsid w:val="008F57DC"/>
    <w:rsid w:val="008F5F50"/>
    <w:rsid w:val="008F659D"/>
    <w:rsid w:val="008F65DE"/>
    <w:rsid w:val="008F6E55"/>
    <w:rsid w:val="009041B4"/>
    <w:rsid w:val="009043BB"/>
    <w:rsid w:val="00904449"/>
    <w:rsid w:val="009052E5"/>
    <w:rsid w:val="00907C91"/>
    <w:rsid w:val="009154F2"/>
    <w:rsid w:val="009157D1"/>
    <w:rsid w:val="0091596F"/>
    <w:rsid w:val="00916B9E"/>
    <w:rsid w:val="00917145"/>
    <w:rsid w:val="0092259D"/>
    <w:rsid w:val="00923602"/>
    <w:rsid w:val="0092374E"/>
    <w:rsid w:val="00923C2D"/>
    <w:rsid w:val="009245C6"/>
    <w:rsid w:val="0092703D"/>
    <w:rsid w:val="00930208"/>
    <w:rsid w:val="0093181F"/>
    <w:rsid w:val="009321FA"/>
    <w:rsid w:val="0093695C"/>
    <w:rsid w:val="00936B6A"/>
    <w:rsid w:val="00936D15"/>
    <w:rsid w:val="00937514"/>
    <w:rsid w:val="00940490"/>
    <w:rsid w:val="00940F6A"/>
    <w:rsid w:val="00941355"/>
    <w:rsid w:val="0094152E"/>
    <w:rsid w:val="009435FD"/>
    <w:rsid w:val="009439D7"/>
    <w:rsid w:val="00945A4E"/>
    <w:rsid w:val="009461DB"/>
    <w:rsid w:val="00950C65"/>
    <w:rsid w:val="00950E49"/>
    <w:rsid w:val="00950EA1"/>
    <w:rsid w:val="009521EE"/>
    <w:rsid w:val="00952259"/>
    <w:rsid w:val="0095276B"/>
    <w:rsid w:val="00961490"/>
    <w:rsid w:val="0096193E"/>
    <w:rsid w:val="0096258C"/>
    <w:rsid w:val="00963413"/>
    <w:rsid w:val="00966CA1"/>
    <w:rsid w:val="00967C81"/>
    <w:rsid w:val="00970853"/>
    <w:rsid w:val="00970F3D"/>
    <w:rsid w:val="00971F3F"/>
    <w:rsid w:val="00973376"/>
    <w:rsid w:val="00973D77"/>
    <w:rsid w:val="0097676C"/>
    <w:rsid w:val="009812D4"/>
    <w:rsid w:val="00982A21"/>
    <w:rsid w:val="00982EE3"/>
    <w:rsid w:val="00983288"/>
    <w:rsid w:val="009834FF"/>
    <w:rsid w:val="00983B23"/>
    <w:rsid w:val="00983D7C"/>
    <w:rsid w:val="00987A71"/>
    <w:rsid w:val="00991874"/>
    <w:rsid w:val="009965DC"/>
    <w:rsid w:val="0099668D"/>
    <w:rsid w:val="009A151E"/>
    <w:rsid w:val="009A19A4"/>
    <w:rsid w:val="009A3150"/>
    <w:rsid w:val="009A319D"/>
    <w:rsid w:val="009A3A05"/>
    <w:rsid w:val="009A7846"/>
    <w:rsid w:val="009B1BD0"/>
    <w:rsid w:val="009B25AD"/>
    <w:rsid w:val="009B3CD3"/>
    <w:rsid w:val="009B4AA5"/>
    <w:rsid w:val="009B5EA0"/>
    <w:rsid w:val="009B62B6"/>
    <w:rsid w:val="009C04B1"/>
    <w:rsid w:val="009C0655"/>
    <w:rsid w:val="009C0DDA"/>
    <w:rsid w:val="009C163E"/>
    <w:rsid w:val="009C2E8E"/>
    <w:rsid w:val="009C6D71"/>
    <w:rsid w:val="009C6FAC"/>
    <w:rsid w:val="009D1854"/>
    <w:rsid w:val="009D22E7"/>
    <w:rsid w:val="009D2E05"/>
    <w:rsid w:val="009D35E1"/>
    <w:rsid w:val="009D3F4E"/>
    <w:rsid w:val="009D4191"/>
    <w:rsid w:val="009D5BA1"/>
    <w:rsid w:val="009D72B5"/>
    <w:rsid w:val="009D7C2D"/>
    <w:rsid w:val="009E0889"/>
    <w:rsid w:val="009E14FE"/>
    <w:rsid w:val="009E16D8"/>
    <w:rsid w:val="009E1A18"/>
    <w:rsid w:val="009E42AD"/>
    <w:rsid w:val="009E542C"/>
    <w:rsid w:val="009E56F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6251"/>
    <w:rsid w:val="00A0672F"/>
    <w:rsid w:val="00A073C8"/>
    <w:rsid w:val="00A108BF"/>
    <w:rsid w:val="00A109DE"/>
    <w:rsid w:val="00A10F4D"/>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7169"/>
    <w:rsid w:val="00A51C07"/>
    <w:rsid w:val="00A54E75"/>
    <w:rsid w:val="00A555F0"/>
    <w:rsid w:val="00A56068"/>
    <w:rsid w:val="00A5685B"/>
    <w:rsid w:val="00A6029E"/>
    <w:rsid w:val="00A61C10"/>
    <w:rsid w:val="00A63A4D"/>
    <w:rsid w:val="00A63D98"/>
    <w:rsid w:val="00A650B0"/>
    <w:rsid w:val="00A671E2"/>
    <w:rsid w:val="00A70368"/>
    <w:rsid w:val="00A7188B"/>
    <w:rsid w:val="00A71BA1"/>
    <w:rsid w:val="00A72C55"/>
    <w:rsid w:val="00A72D5D"/>
    <w:rsid w:val="00A752CD"/>
    <w:rsid w:val="00A76FF0"/>
    <w:rsid w:val="00A774F0"/>
    <w:rsid w:val="00A816B8"/>
    <w:rsid w:val="00A82396"/>
    <w:rsid w:val="00A83B95"/>
    <w:rsid w:val="00A83D0A"/>
    <w:rsid w:val="00A8525B"/>
    <w:rsid w:val="00A85C24"/>
    <w:rsid w:val="00A85D48"/>
    <w:rsid w:val="00A85DB0"/>
    <w:rsid w:val="00A874B7"/>
    <w:rsid w:val="00A920C8"/>
    <w:rsid w:val="00A924B0"/>
    <w:rsid w:val="00A9372B"/>
    <w:rsid w:val="00A951AA"/>
    <w:rsid w:val="00A973FE"/>
    <w:rsid w:val="00A97792"/>
    <w:rsid w:val="00A97B23"/>
    <w:rsid w:val="00AA0E9C"/>
    <w:rsid w:val="00AA202F"/>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E8A"/>
    <w:rsid w:val="00AB124F"/>
    <w:rsid w:val="00AB7F1E"/>
    <w:rsid w:val="00AC148F"/>
    <w:rsid w:val="00AC1976"/>
    <w:rsid w:val="00AC1C6E"/>
    <w:rsid w:val="00AC2F3E"/>
    <w:rsid w:val="00AC32AA"/>
    <w:rsid w:val="00AC551D"/>
    <w:rsid w:val="00AD2062"/>
    <w:rsid w:val="00AD2A47"/>
    <w:rsid w:val="00AD2E50"/>
    <w:rsid w:val="00AD3454"/>
    <w:rsid w:val="00AD5168"/>
    <w:rsid w:val="00AE0411"/>
    <w:rsid w:val="00AE3066"/>
    <w:rsid w:val="00AE390D"/>
    <w:rsid w:val="00AE48A3"/>
    <w:rsid w:val="00AE4C67"/>
    <w:rsid w:val="00AF0DE7"/>
    <w:rsid w:val="00AF100A"/>
    <w:rsid w:val="00AF14DC"/>
    <w:rsid w:val="00AF1DA0"/>
    <w:rsid w:val="00AF2556"/>
    <w:rsid w:val="00AF2B97"/>
    <w:rsid w:val="00AF3982"/>
    <w:rsid w:val="00AF3D5D"/>
    <w:rsid w:val="00AF4122"/>
    <w:rsid w:val="00AF5443"/>
    <w:rsid w:val="00AF568B"/>
    <w:rsid w:val="00AF6EAD"/>
    <w:rsid w:val="00AF7526"/>
    <w:rsid w:val="00AF7EF5"/>
    <w:rsid w:val="00B01163"/>
    <w:rsid w:val="00B01165"/>
    <w:rsid w:val="00B01B65"/>
    <w:rsid w:val="00B03B42"/>
    <w:rsid w:val="00B03D6B"/>
    <w:rsid w:val="00B07BD7"/>
    <w:rsid w:val="00B100D1"/>
    <w:rsid w:val="00B10425"/>
    <w:rsid w:val="00B106FE"/>
    <w:rsid w:val="00B119FD"/>
    <w:rsid w:val="00B11A93"/>
    <w:rsid w:val="00B13CE1"/>
    <w:rsid w:val="00B14936"/>
    <w:rsid w:val="00B14CF2"/>
    <w:rsid w:val="00B153CF"/>
    <w:rsid w:val="00B16540"/>
    <w:rsid w:val="00B17C97"/>
    <w:rsid w:val="00B214C9"/>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7093"/>
    <w:rsid w:val="00B8008A"/>
    <w:rsid w:val="00B80C46"/>
    <w:rsid w:val="00B8135D"/>
    <w:rsid w:val="00B81E65"/>
    <w:rsid w:val="00B8318D"/>
    <w:rsid w:val="00B858D3"/>
    <w:rsid w:val="00B85D30"/>
    <w:rsid w:val="00B8600A"/>
    <w:rsid w:val="00B86050"/>
    <w:rsid w:val="00B8605A"/>
    <w:rsid w:val="00B864D9"/>
    <w:rsid w:val="00B865F8"/>
    <w:rsid w:val="00B9182F"/>
    <w:rsid w:val="00B93510"/>
    <w:rsid w:val="00B93765"/>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58E3"/>
    <w:rsid w:val="00C35D39"/>
    <w:rsid w:val="00C3774C"/>
    <w:rsid w:val="00C37803"/>
    <w:rsid w:val="00C40E2B"/>
    <w:rsid w:val="00C41A06"/>
    <w:rsid w:val="00C4250A"/>
    <w:rsid w:val="00C43481"/>
    <w:rsid w:val="00C43925"/>
    <w:rsid w:val="00C43A5A"/>
    <w:rsid w:val="00C44275"/>
    <w:rsid w:val="00C455D7"/>
    <w:rsid w:val="00C456A7"/>
    <w:rsid w:val="00C459D5"/>
    <w:rsid w:val="00C5047A"/>
    <w:rsid w:val="00C521E1"/>
    <w:rsid w:val="00C52D8E"/>
    <w:rsid w:val="00C54E62"/>
    <w:rsid w:val="00C564F7"/>
    <w:rsid w:val="00C57F43"/>
    <w:rsid w:val="00C60C39"/>
    <w:rsid w:val="00C66A6C"/>
    <w:rsid w:val="00C71707"/>
    <w:rsid w:val="00C72D1F"/>
    <w:rsid w:val="00C769F1"/>
    <w:rsid w:val="00C8009E"/>
    <w:rsid w:val="00C823AB"/>
    <w:rsid w:val="00C832AF"/>
    <w:rsid w:val="00C83D5A"/>
    <w:rsid w:val="00C8424A"/>
    <w:rsid w:val="00C85F79"/>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5B58"/>
    <w:rsid w:val="00CD003B"/>
    <w:rsid w:val="00CD14A9"/>
    <w:rsid w:val="00CD598F"/>
    <w:rsid w:val="00CD632A"/>
    <w:rsid w:val="00CD790F"/>
    <w:rsid w:val="00CE0ACC"/>
    <w:rsid w:val="00CE1680"/>
    <w:rsid w:val="00CE1A11"/>
    <w:rsid w:val="00CE36E0"/>
    <w:rsid w:val="00CE4B75"/>
    <w:rsid w:val="00CE572B"/>
    <w:rsid w:val="00CE6CC3"/>
    <w:rsid w:val="00CE7B9F"/>
    <w:rsid w:val="00CF0655"/>
    <w:rsid w:val="00CF2A3B"/>
    <w:rsid w:val="00CF3331"/>
    <w:rsid w:val="00CF3FDD"/>
    <w:rsid w:val="00CF43F5"/>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0F3E"/>
    <w:rsid w:val="00D21206"/>
    <w:rsid w:val="00D21BAF"/>
    <w:rsid w:val="00D239D7"/>
    <w:rsid w:val="00D23E46"/>
    <w:rsid w:val="00D23EED"/>
    <w:rsid w:val="00D256B3"/>
    <w:rsid w:val="00D25E52"/>
    <w:rsid w:val="00D25F9C"/>
    <w:rsid w:val="00D3285E"/>
    <w:rsid w:val="00D32FAA"/>
    <w:rsid w:val="00D3351E"/>
    <w:rsid w:val="00D34506"/>
    <w:rsid w:val="00D349D1"/>
    <w:rsid w:val="00D351B1"/>
    <w:rsid w:val="00D35B11"/>
    <w:rsid w:val="00D37DE2"/>
    <w:rsid w:val="00D40AB3"/>
    <w:rsid w:val="00D40F4B"/>
    <w:rsid w:val="00D40F89"/>
    <w:rsid w:val="00D41A40"/>
    <w:rsid w:val="00D423D5"/>
    <w:rsid w:val="00D439FA"/>
    <w:rsid w:val="00D43D4B"/>
    <w:rsid w:val="00D43D4F"/>
    <w:rsid w:val="00D43E96"/>
    <w:rsid w:val="00D4484D"/>
    <w:rsid w:val="00D44E64"/>
    <w:rsid w:val="00D456A1"/>
    <w:rsid w:val="00D4590D"/>
    <w:rsid w:val="00D4592E"/>
    <w:rsid w:val="00D47708"/>
    <w:rsid w:val="00D5121A"/>
    <w:rsid w:val="00D513EB"/>
    <w:rsid w:val="00D51F93"/>
    <w:rsid w:val="00D542AF"/>
    <w:rsid w:val="00D560FA"/>
    <w:rsid w:val="00D5620E"/>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A1072"/>
    <w:rsid w:val="00DA22DA"/>
    <w:rsid w:val="00DA4754"/>
    <w:rsid w:val="00DA4C0B"/>
    <w:rsid w:val="00DA4EE0"/>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7D5F"/>
    <w:rsid w:val="00E20754"/>
    <w:rsid w:val="00E22C6E"/>
    <w:rsid w:val="00E23D93"/>
    <w:rsid w:val="00E240DD"/>
    <w:rsid w:val="00E25B50"/>
    <w:rsid w:val="00E265B4"/>
    <w:rsid w:val="00E26A0E"/>
    <w:rsid w:val="00E27228"/>
    <w:rsid w:val="00E274CC"/>
    <w:rsid w:val="00E27B83"/>
    <w:rsid w:val="00E30E42"/>
    <w:rsid w:val="00E32A22"/>
    <w:rsid w:val="00E33C76"/>
    <w:rsid w:val="00E34E4D"/>
    <w:rsid w:val="00E34FBE"/>
    <w:rsid w:val="00E35C96"/>
    <w:rsid w:val="00E36C11"/>
    <w:rsid w:val="00E3784D"/>
    <w:rsid w:val="00E4042D"/>
    <w:rsid w:val="00E44AAC"/>
    <w:rsid w:val="00E513CB"/>
    <w:rsid w:val="00E56A42"/>
    <w:rsid w:val="00E62860"/>
    <w:rsid w:val="00E6320B"/>
    <w:rsid w:val="00E63F39"/>
    <w:rsid w:val="00E6477D"/>
    <w:rsid w:val="00E66D8B"/>
    <w:rsid w:val="00E67C47"/>
    <w:rsid w:val="00E72347"/>
    <w:rsid w:val="00E740C1"/>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2E54"/>
    <w:rsid w:val="00EA3498"/>
    <w:rsid w:val="00EA5CE4"/>
    <w:rsid w:val="00EA6F15"/>
    <w:rsid w:val="00EA722F"/>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7AB6"/>
    <w:rsid w:val="00F103D0"/>
    <w:rsid w:val="00F11C82"/>
    <w:rsid w:val="00F14421"/>
    <w:rsid w:val="00F1490C"/>
    <w:rsid w:val="00F14DFE"/>
    <w:rsid w:val="00F14EAA"/>
    <w:rsid w:val="00F14F56"/>
    <w:rsid w:val="00F16AAF"/>
    <w:rsid w:val="00F17AE2"/>
    <w:rsid w:val="00F2277C"/>
    <w:rsid w:val="00F23767"/>
    <w:rsid w:val="00F24F69"/>
    <w:rsid w:val="00F25E05"/>
    <w:rsid w:val="00F264BA"/>
    <w:rsid w:val="00F27CBC"/>
    <w:rsid w:val="00F31651"/>
    <w:rsid w:val="00F34007"/>
    <w:rsid w:val="00F3484E"/>
    <w:rsid w:val="00F35350"/>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426D"/>
    <w:rsid w:val="00F542CD"/>
    <w:rsid w:val="00F5548F"/>
    <w:rsid w:val="00F56980"/>
    <w:rsid w:val="00F575FB"/>
    <w:rsid w:val="00F6127B"/>
    <w:rsid w:val="00F61E40"/>
    <w:rsid w:val="00F64596"/>
    <w:rsid w:val="00F64D53"/>
    <w:rsid w:val="00F64E6A"/>
    <w:rsid w:val="00F65DF0"/>
    <w:rsid w:val="00F67291"/>
    <w:rsid w:val="00F702BF"/>
    <w:rsid w:val="00F70ADE"/>
    <w:rsid w:val="00F719CC"/>
    <w:rsid w:val="00F7207C"/>
    <w:rsid w:val="00F72F48"/>
    <w:rsid w:val="00F7388C"/>
    <w:rsid w:val="00F73F1B"/>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729F"/>
    <w:rsid w:val="00FA1B10"/>
    <w:rsid w:val="00FA59F1"/>
    <w:rsid w:val="00FA5AD1"/>
    <w:rsid w:val="00FA6278"/>
    <w:rsid w:val="00FA6A3C"/>
    <w:rsid w:val="00FA7C26"/>
    <w:rsid w:val="00FB1754"/>
    <w:rsid w:val="00FB1CD9"/>
    <w:rsid w:val="00FB21A6"/>
    <w:rsid w:val="00FB2A4D"/>
    <w:rsid w:val="00FB3AE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B3"/>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39603">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2828</TotalTime>
  <Pages>6</Pages>
  <Words>1739</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Veselin Petrov</cp:lastModifiedBy>
  <cp:revision>176</cp:revision>
  <cp:lastPrinted>2016-07-29T11:13:00Z</cp:lastPrinted>
  <dcterms:created xsi:type="dcterms:W3CDTF">2018-04-04T10:36:00Z</dcterms:created>
  <dcterms:modified xsi:type="dcterms:W3CDTF">2018-11-23T13:25:00Z</dcterms:modified>
</cp:coreProperties>
</file>