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38240B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0</w:t>
      </w:r>
      <w:r w:rsidR="006F132E">
        <w:rPr>
          <w:rStyle w:val="SubtleEmphasis"/>
          <w:rFonts w:ascii="Arial" w:hAnsi="Arial" w:cs="Arial"/>
        </w:rPr>
        <w:t>9</w:t>
      </w:r>
      <w:r w:rsidR="005F254F">
        <w:rPr>
          <w:rStyle w:val="SubtleEmphasis"/>
          <w:rFonts w:ascii="Arial" w:hAnsi="Arial" w:cs="Arial"/>
        </w:rPr>
        <w:t>.0</w:t>
      </w:r>
      <w:r>
        <w:rPr>
          <w:rStyle w:val="SubtleEmphasis"/>
          <w:rFonts w:ascii="Arial" w:hAnsi="Arial" w:cs="Arial"/>
        </w:rPr>
        <w:t>8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293E9F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293E9F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0B169B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" 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23DBA">
        <w:rPr>
          <w:rFonts w:ascii="Arial" w:hAnsi="Arial" w:cs="Arial"/>
          <w:b/>
          <w:i/>
          <w:lang w:val="bg-BG"/>
        </w:rPr>
        <w:t>6</w:t>
      </w:r>
      <w:r w:rsidR="006F132E">
        <w:rPr>
          <w:rFonts w:ascii="Arial" w:hAnsi="Arial" w:cs="Arial"/>
          <w:b/>
          <w:i/>
          <w:lang w:val="bg-BG"/>
        </w:rPr>
        <w:t>2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E75275" w:rsidRDefault="00E752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Pr="0018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74034">
        <w:rPr>
          <w:rStyle w:val="Heading2Char"/>
        </w:rPr>
        <w:t>Закон</w:t>
      </w:r>
      <w:r>
        <w:rPr>
          <w:rStyle w:val="Heading2Char"/>
        </w:rPr>
        <w:t>ът</w:t>
      </w:r>
      <w:r w:rsidRPr="00474034">
        <w:rPr>
          <w:rStyle w:val="Heading2Char"/>
        </w:rPr>
        <w:t xml:space="preserve"> </w:t>
      </w:r>
      <w:r w:rsidR="00173EA7" w:rsidRPr="00173EA7">
        <w:rPr>
          <w:rStyle w:val="Heading2Char"/>
        </w:rPr>
        <w:t>за културното наследство</w:t>
      </w:r>
      <w:r w:rsidRPr="004A3002">
        <w:rPr>
          <w:rStyle w:val="Heading2Char"/>
        </w:rPr>
        <w:t xml:space="preserve">. </w:t>
      </w:r>
      <w:r w:rsidR="00077939">
        <w:rPr>
          <w:rFonts w:ascii="Arial" w:hAnsi="Arial" w:cs="Arial"/>
        </w:rPr>
        <w:t xml:space="preserve">Разписват се </w:t>
      </w:r>
      <w:r w:rsidR="00077939" w:rsidRPr="00077939">
        <w:rPr>
          <w:rFonts w:ascii="Arial" w:hAnsi="Arial" w:cs="Arial"/>
        </w:rPr>
        <w:t>изискванията, при които мож</w:t>
      </w:r>
      <w:r w:rsidR="00077939">
        <w:rPr>
          <w:rFonts w:ascii="Arial" w:hAnsi="Arial" w:cs="Arial"/>
        </w:rPr>
        <w:t>е да бъде извършено съгласуване</w:t>
      </w:r>
      <w:r w:rsidR="00077939" w:rsidRPr="00077939">
        <w:rPr>
          <w:rFonts w:ascii="Arial" w:hAnsi="Arial" w:cs="Arial"/>
        </w:rPr>
        <w:t>, и основанията за отказ за съгласуване на планове за опазване и управление, устройствени планове и специфичните правила и нормативи към тях, както и заданията за тяхното изготвяне за защитени територии на недвижимото културно наследство.</w:t>
      </w:r>
      <w:r w:rsidR="00891A95" w:rsidRPr="00891A95">
        <w:rPr>
          <w:rFonts w:ascii="Arial" w:hAnsi="Arial" w:cs="Arial"/>
        </w:rPr>
        <w:t xml:space="preserve"> </w:t>
      </w:r>
      <w:r w:rsidR="00077939" w:rsidRPr="00077939">
        <w:rPr>
          <w:rFonts w:ascii="Arial" w:hAnsi="Arial" w:cs="Arial"/>
        </w:rPr>
        <w:t>Определя</w:t>
      </w:r>
      <w:r w:rsidR="00077939">
        <w:rPr>
          <w:rFonts w:ascii="Arial" w:hAnsi="Arial" w:cs="Arial"/>
        </w:rPr>
        <w:t xml:space="preserve"> се</w:t>
      </w:r>
      <w:r w:rsidR="00077939" w:rsidRPr="00077939">
        <w:rPr>
          <w:rFonts w:ascii="Arial" w:hAnsi="Arial" w:cs="Arial"/>
        </w:rPr>
        <w:t xml:space="preserve"> предметът на плановете за опазване и управление, </w:t>
      </w:r>
      <w:r w:rsidR="00077939">
        <w:rPr>
          <w:rFonts w:ascii="Arial" w:hAnsi="Arial" w:cs="Arial"/>
        </w:rPr>
        <w:t>като те ще</w:t>
      </w:r>
      <w:r w:rsidR="00077939" w:rsidRPr="00077939">
        <w:rPr>
          <w:rFonts w:ascii="Arial" w:hAnsi="Arial" w:cs="Arial"/>
        </w:rPr>
        <w:t xml:space="preserve"> се разработват и изпълняват във взаимодействие с предвижданията на общинските планове за развитие и на устройствените планове за териториалния обхват на единичните или груповите недвижими културни ценности.</w:t>
      </w:r>
    </w:p>
    <w:p w:rsidR="00206487" w:rsidRDefault="00173EA7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</w:t>
      </w:r>
      <w:r w:rsidR="00206487">
        <w:rPr>
          <w:rFonts w:ascii="Arial" w:hAnsi="Arial" w:cs="Arial"/>
        </w:rPr>
        <w:t xml:space="preserve"> </w:t>
      </w:r>
      <w:r w:rsidR="00206487" w:rsidRPr="0018158D">
        <w:rPr>
          <w:rFonts w:ascii="Arial" w:hAnsi="Arial" w:cs="Arial"/>
        </w:rPr>
        <w:t>е</w:t>
      </w:r>
      <w:r w:rsidR="00206487">
        <w:rPr>
          <w:rStyle w:val="Heading2Char"/>
        </w:rPr>
        <w:t xml:space="preserve"> </w:t>
      </w:r>
      <w:r w:rsidR="00206487" w:rsidRPr="00474034">
        <w:rPr>
          <w:rStyle w:val="Heading2Char"/>
        </w:rPr>
        <w:t>Закон</w:t>
      </w:r>
      <w:r w:rsidR="00206487">
        <w:rPr>
          <w:rStyle w:val="Heading2Char"/>
        </w:rPr>
        <w:t>ът</w:t>
      </w:r>
      <w:r w:rsidR="00206487" w:rsidRPr="00474034">
        <w:rPr>
          <w:rStyle w:val="Heading2Char"/>
        </w:rPr>
        <w:t xml:space="preserve"> </w:t>
      </w:r>
      <w:r w:rsidRPr="00173EA7">
        <w:rPr>
          <w:rStyle w:val="Heading2Char"/>
        </w:rPr>
        <w:t>за железопътния транспорт</w:t>
      </w:r>
      <w:r w:rsidR="00206487" w:rsidRPr="004A3002">
        <w:rPr>
          <w:rStyle w:val="Heading2Char"/>
        </w:rPr>
        <w:t xml:space="preserve">. </w:t>
      </w:r>
      <w:r w:rsidR="00781053">
        <w:rPr>
          <w:rFonts w:ascii="Arial" w:hAnsi="Arial" w:cs="Arial"/>
        </w:rPr>
        <w:t xml:space="preserve">Урежда се създаването на </w:t>
      </w:r>
      <w:r w:rsidR="00781053" w:rsidRPr="00781053">
        <w:rPr>
          <w:rFonts w:ascii="Arial" w:hAnsi="Arial" w:cs="Arial"/>
        </w:rPr>
        <w:t>Национален борд за разследване на произшествия във въздушния, водния и железопътния транспорт</w:t>
      </w:r>
      <w:r w:rsidR="00781053">
        <w:rPr>
          <w:rFonts w:ascii="Arial" w:hAnsi="Arial" w:cs="Arial"/>
        </w:rPr>
        <w:t>, като се определят задълженията и правомощията на органа.</w:t>
      </w:r>
    </w:p>
    <w:p w:rsidR="00DC790B" w:rsidRDefault="00173EA7" w:rsidP="00DC790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DC790B">
        <w:rPr>
          <w:rFonts w:ascii="Arial" w:hAnsi="Arial" w:cs="Arial"/>
        </w:rPr>
        <w:t xml:space="preserve"> </w:t>
      </w:r>
      <w:r w:rsidR="00DC790B" w:rsidRPr="0018158D">
        <w:rPr>
          <w:rFonts w:ascii="Arial" w:hAnsi="Arial" w:cs="Arial"/>
        </w:rPr>
        <w:t>е</w:t>
      </w:r>
      <w:r w:rsidR="00DC790B">
        <w:rPr>
          <w:rStyle w:val="Heading2Char"/>
        </w:rPr>
        <w:t xml:space="preserve"> </w:t>
      </w:r>
      <w:r w:rsidRPr="00173EA7">
        <w:rPr>
          <w:rStyle w:val="Heading2Char"/>
        </w:rPr>
        <w:t>Постанов</w:t>
      </w:r>
      <w:r>
        <w:rPr>
          <w:rStyle w:val="Heading2Char"/>
        </w:rPr>
        <w:t>ление № 190 от 2 август 2019 г.</w:t>
      </w:r>
      <w:r w:rsidR="00DC790B" w:rsidRPr="004A3002">
        <w:rPr>
          <w:rStyle w:val="Heading2Char"/>
        </w:rPr>
        <w:t xml:space="preserve"> </w:t>
      </w:r>
      <w:r w:rsidR="00781053">
        <w:rPr>
          <w:rFonts w:ascii="Arial" w:hAnsi="Arial" w:cs="Arial"/>
        </w:rPr>
        <w:t xml:space="preserve">Увеличава се </w:t>
      </w:r>
      <w:r w:rsidR="00781053" w:rsidRPr="00781053">
        <w:rPr>
          <w:rFonts w:ascii="Arial" w:hAnsi="Arial" w:cs="Arial"/>
        </w:rPr>
        <w:t>максималн</w:t>
      </w:r>
      <w:r w:rsidR="00781053">
        <w:rPr>
          <w:rFonts w:ascii="Arial" w:hAnsi="Arial" w:cs="Arial"/>
        </w:rPr>
        <w:t>ият</w:t>
      </w:r>
      <w:r w:rsidR="00781053" w:rsidRPr="00781053">
        <w:rPr>
          <w:rFonts w:ascii="Arial" w:hAnsi="Arial" w:cs="Arial"/>
        </w:rPr>
        <w:t xml:space="preserve"> размер на ангажиментите за разходи, които могат да бъдат поети</w:t>
      </w:r>
      <w:r w:rsidR="00781053">
        <w:rPr>
          <w:rFonts w:ascii="Arial" w:hAnsi="Arial" w:cs="Arial"/>
        </w:rPr>
        <w:t xml:space="preserve"> от Министерството на околната среда и водите</w:t>
      </w:r>
      <w:r w:rsidR="00781053" w:rsidRPr="00781053">
        <w:rPr>
          <w:rFonts w:ascii="Arial" w:hAnsi="Arial" w:cs="Arial"/>
        </w:rPr>
        <w:t xml:space="preserve"> през 2019 г.</w:t>
      </w:r>
    </w:p>
    <w:p w:rsidR="00173EA7" w:rsidRDefault="00173EA7" w:rsidP="00DC790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173EA7">
        <w:rPr>
          <w:rStyle w:val="Heading2Char"/>
        </w:rPr>
        <w:t>Постанов</w:t>
      </w:r>
      <w:r>
        <w:rPr>
          <w:rStyle w:val="Heading2Char"/>
        </w:rPr>
        <w:t>ление № 191 от 2 август 2019 г.</w:t>
      </w:r>
      <w:r w:rsidRPr="004A3002">
        <w:rPr>
          <w:rStyle w:val="Heading2Char"/>
        </w:rPr>
        <w:t xml:space="preserve"> </w:t>
      </w:r>
      <w:r w:rsidR="00781053">
        <w:rPr>
          <w:rFonts w:ascii="Arial" w:hAnsi="Arial" w:cs="Arial"/>
        </w:rPr>
        <w:t xml:space="preserve">Одобрени са средства </w:t>
      </w:r>
      <w:r w:rsidR="00781053" w:rsidRPr="00781053">
        <w:rPr>
          <w:rFonts w:ascii="Arial" w:hAnsi="Arial" w:cs="Arial"/>
        </w:rPr>
        <w:t>в размер 188 450 лв.</w:t>
      </w:r>
      <w:r w:rsidR="00781053">
        <w:rPr>
          <w:rFonts w:ascii="Arial" w:hAnsi="Arial" w:cs="Arial"/>
        </w:rPr>
        <w:t xml:space="preserve"> за обезщетения за забавено правосъдие.</w:t>
      </w:r>
    </w:p>
    <w:p w:rsidR="00173EA7" w:rsidRDefault="00173EA7" w:rsidP="006A20D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173EA7">
        <w:rPr>
          <w:rStyle w:val="Heading2Char"/>
        </w:rPr>
        <w:t>Постанов</w:t>
      </w:r>
      <w:r>
        <w:rPr>
          <w:rStyle w:val="Heading2Char"/>
        </w:rPr>
        <w:t>ление № 192 от 2 август 2019 г.</w:t>
      </w:r>
      <w:r w:rsidRPr="004A3002">
        <w:rPr>
          <w:rStyle w:val="Heading2Char"/>
        </w:rPr>
        <w:t xml:space="preserve"> </w:t>
      </w:r>
      <w:r w:rsidR="006A20D0">
        <w:rPr>
          <w:rFonts w:ascii="Arial" w:hAnsi="Arial" w:cs="Arial"/>
        </w:rPr>
        <w:t xml:space="preserve">Над 100 хил. лв. са преведени за </w:t>
      </w:r>
      <w:r w:rsidR="006A20D0" w:rsidRPr="006A20D0">
        <w:rPr>
          <w:rFonts w:ascii="Arial" w:hAnsi="Arial" w:cs="Arial"/>
        </w:rPr>
        <w:t xml:space="preserve"> обезпечаване на престоя на българската делегация на Европейския младежки олимпийски фестивал, който се провежда от 20 юли 2019 г. в Баку, Азербайджан.</w:t>
      </w:r>
      <w:r w:rsidR="006A20D0">
        <w:rPr>
          <w:rFonts w:ascii="Arial" w:hAnsi="Arial" w:cs="Arial"/>
        </w:rPr>
        <w:t xml:space="preserve"> </w:t>
      </w:r>
      <w:r w:rsidR="006A20D0" w:rsidRPr="006A20D0">
        <w:rPr>
          <w:rFonts w:ascii="Arial" w:hAnsi="Arial" w:cs="Arial"/>
        </w:rPr>
        <w:t>Българската делегация е в състав от 77 участници, от които 52 спортисти в следните спортове: лека атлетика, джудо, спортна гимнастика, плуване, тенис, борба и волейбол.</w:t>
      </w:r>
    </w:p>
    <w:p w:rsidR="00173EA7" w:rsidRDefault="00173EA7" w:rsidP="00DC790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173EA7">
        <w:rPr>
          <w:rStyle w:val="Heading2Char"/>
        </w:rPr>
        <w:t>Постанов</w:t>
      </w:r>
      <w:r>
        <w:rPr>
          <w:rStyle w:val="Heading2Char"/>
        </w:rPr>
        <w:t>ление № 197 от 2 август 2019 г.</w:t>
      </w:r>
      <w:r w:rsidRPr="004A3002">
        <w:rPr>
          <w:rStyle w:val="Heading2Char"/>
        </w:rPr>
        <w:t xml:space="preserve"> </w:t>
      </w:r>
      <w:r w:rsidR="00200FC3">
        <w:rPr>
          <w:rFonts w:ascii="Arial" w:hAnsi="Arial" w:cs="Arial"/>
        </w:rPr>
        <w:t xml:space="preserve">С близо 90 млн. лв. се финансира </w:t>
      </w:r>
      <w:r w:rsidR="00200FC3" w:rsidRPr="00200FC3">
        <w:rPr>
          <w:rFonts w:ascii="Arial" w:hAnsi="Arial" w:cs="Arial"/>
        </w:rPr>
        <w:t>дейността на Национално тол управление в Агенция "Пътна инфраструктура".</w:t>
      </w:r>
    </w:p>
    <w:p w:rsidR="00173EA7" w:rsidRDefault="00206487" w:rsidP="004B36E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173EA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474034" w:rsidRPr="0018158D">
        <w:rPr>
          <w:rFonts w:ascii="Arial" w:hAnsi="Arial" w:cs="Arial"/>
        </w:rPr>
        <w:t>е</w:t>
      </w:r>
      <w:r w:rsidR="00474034">
        <w:rPr>
          <w:rStyle w:val="Heading2Char"/>
        </w:rPr>
        <w:t xml:space="preserve"> </w:t>
      </w:r>
      <w:r w:rsidR="00173EA7" w:rsidRPr="00173EA7">
        <w:rPr>
          <w:rStyle w:val="Heading2Char"/>
        </w:rPr>
        <w:t>Наредбата за реда за оправомощаване на лица за проверка на средства за измерване, които подлежат на метрологичен контрол</w:t>
      </w:r>
      <w:r w:rsidR="00D50306" w:rsidRPr="00D50306">
        <w:rPr>
          <w:rStyle w:val="Heading2Char"/>
        </w:rPr>
        <w:t xml:space="preserve">. </w:t>
      </w:r>
      <w:r w:rsidR="006319B7">
        <w:rPr>
          <w:rFonts w:ascii="Arial" w:hAnsi="Arial" w:cs="Arial"/>
        </w:rPr>
        <w:t>Премахва се изискването за подпечатване на заявленията, подавани по реда на наредбата.</w:t>
      </w:r>
    </w:p>
    <w:p w:rsidR="00206487" w:rsidRDefault="00173EA7" w:rsidP="004B36E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Допълнена</w:t>
      </w:r>
      <w:r w:rsidRPr="0018158D">
        <w:rPr>
          <w:rFonts w:ascii="Arial" w:hAnsi="Arial" w:cs="Arial"/>
        </w:rPr>
        <w:t xml:space="preserve"> </w:t>
      </w:r>
      <w:r w:rsidR="00E75275" w:rsidRPr="0018158D">
        <w:rPr>
          <w:rFonts w:ascii="Arial" w:hAnsi="Arial" w:cs="Arial"/>
        </w:rPr>
        <w:t>е</w:t>
      </w:r>
      <w:r w:rsidR="00E75275">
        <w:rPr>
          <w:rStyle w:val="Heading2Char"/>
        </w:rPr>
        <w:t xml:space="preserve"> </w:t>
      </w:r>
      <w:r w:rsidRPr="00173EA7">
        <w:rPr>
          <w:rStyle w:val="Heading2Char"/>
        </w:rPr>
        <w:t>Наредбата за пенсиите и осигурителния стаж</w:t>
      </w:r>
      <w:r w:rsidR="00D50306" w:rsidRPr="00D50306">
        <w:rPr>
          <w:rStyle w:val="Heading2Char"/>
        </w:rPr>
        <w:t xml:space="preserve">. </w:t>
      </w:r>
      <w:r w:rsidR="006319B7">
        <w:rPr>
          <w:rFonts w:ascii="Arial" w:hAnsi="Arial" w:cs="Arial"/>
        </w:rPr>
        <w:t xml:space="preserve">Актуализира се редът за изплащане на </w:t>
      </w:r>
      <w:r w:rsidR="00306399">
        <w:rPr>
          <w:rFonts w:ascii="Arial" w:hAnsi="Arial" w:cs="Arial"/>
        </w:rPr>
        <w:t>помощта при</w:t>
      </w:r>
      <w:r w:rsidR="006319B7">
        <w:rPr>
          <w:rFonts w:ascii="Arial" w:hAnsi="Arial" w:cs="Arial"/>
        </w:rPr>
        <w:t xml:space="preserve"> </w:t>
      </w:r>
      <w:r w:rsidR="006319B7" w:rsidRPr="006319B7">
        <w:rPr>
          <w:rFonts w:ascii="Arial" w:hAnsi="Arial" w:cs="Arial"/>
        </w:rPr>
        <w:t>ползването на лична помощ от пенсионери, които получават към пенсията си добавка за чужда помощ от Националния осигурителен институт</w:t>
      </w:r>
      <w:r w:rsidR="006319B7">
        <w:rPr>
          <w:rFonts w:ascii="Arial" w:hAnsi="Arial" w:cs="Arial"/>
        </w:rPr>
        <w:t>.</w:t>
      </w:r>
    </w:p>
    <w:p w:rsidR="00E75275" w:rsidRDefault="00206487" w:rsidP="004B36E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E75275" w:rsidRPr="0018158D">
        <w:rPr>
          <w:rFonts w:ascii="Arial" w:hAnsi="Arial" w:cs="Arial"/>
        </w:rPr>
        <w:t xml:space="preserve"> е</w:t>
      </w:r>
      <w:r w:rsidR="00E75275">
        <w:rPr>
          <w:rStyle w:val="Heading2Char"/>
        </w:rPr>
        <w:t xml:space="preserve"> </w:t>
      </w:r>
      <w:r w:rsidR="00173EA7" w:rsidRPr="00173EA7">
        <w:rPr>
          <w:rStyle w:val="Heading2Char"/>
        </w:rPr>
        <w:t>Наредбата за условията, правилата и реда за регулиране и регистриране на цените на лекарствените продукти</w:t>
      </w:r>
      <w:r w:rsidR="00E75275" w:rsidRPr="00E75275">
        <w:rPr>
          <w:rStyle w:val="Heading2Char"/>
        </w:rPr>
        <w:t xml:space="preserve">. </w:t>
      </w:r>
      <w:r w:rsidR="004206C4" w:rsidRPr="004206C4">
        <w:rPr>
          <w:rFonts w:ascii="Arial" w:hAnsi="Arial" w:cs="Arial"/>
        </w:rPr>
        <w:t>Лекарствен продукт н</w:t>
      </w:r>
      <w:r w:rsidR="004206C4">
        <w:rPr>
          <w:rFonts w:ascii="Arial" w:hAnsi="Arial" w:cs="Arial"/>
        </w:rPr>
        <w:t>яма да</w:t>
      </w:r>
      <w:r w:rsidR="004206C4" w:rsidRPr="004206C4">
        <w:rPr>
          <w:rFonts w:ascii="Arial" w:hAnsi="Arial" w:cs="Arial"/>
        </w:rPr>
        <w:t xml:space="preserve"> може да се продава на лечебни заведения на цена, по-висока от стойността, на която се заплаща с публични средства съответният лекарствен продукт, формирана на базата на референтна стойност.</w:t>
      </w:r>
    </w:p>
    <w:p w:rsidR="00E75275" w:rsidRDefault="00173EA7" w:rsidP="00B0218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Изменено</w:t>
      </w:r>
      <w:r w:rsidR="00206487">
        <w:rPr>
          <w:rFonts w:ascii="Arial" w:hAnsi="Arial" w:cs="Arial"/>
        </w:rPr>
        <w:t xml:space="preserve"> и допълнен</w:t>
      </w:r>
      <w:r>
        <w:rPr>
          <w:rFonts w:ascii="Arial" w:hAnsi="Arial" w:cs="Arial"/>
        </w:rPr>
        <w:t>о</w:t>
      </w:r>
      <w:r w:rsidR="00E75275" w:rsidRPr="0018158D">
        <w:rPr>
          <w:rFonts w:ascii="Arial" w:hAnsi="Arial" w:cs="Arial"/>
        </w:rPr>
        <w:t xml:space="preserve"> е</w:t>
      </w:r>
      <w:r w:rsidR="00E75275">
        <w:rPr>
          <w:rStyle w:val="Heading2Char"/>
        </w:rPr>
        <w:t xml:space="preserve"> </w:t>
      </w:r>
      <w:r w:rsidRPr="00173EA7">
        <w:rPr>
          <w:rStyle w:val="Heading2Char"/>
        </w:rPr>
        <w:t xml:space="preserve">Постановление № 344 на Министерския съвет от 2018 г. </w:t>
      </w:r>
      <w:r w:rsidR="004206C4">
        <w:rPr>
          <w:rFonts w:ascii="Arial" w:hAnsi="Arial" w:cs="Arial"/>
        </w:rPr>
        <w:t xml:space="preserve">Актът се привежда в съответствие с последните одобрени средства в размер на </w:t>
      </w:r>
      <w:r w:rsidR="004206C4" w:rsidRPr="004206C4">
        <w:rPr>
          <w:rFonts w:ascii="Arial" w:hAnsi="Arial" w:cs="Arial"/>
        </w:rPr>
        <w:t>2,1 млрд. лв. за придобиване на нов тип боен самолет от въоръжените сили на Република България.</w:t>
      </w:r>
      <w:r>
        <w:rPr>
          <w:rFonts w:ascii="Arial" w:hAnsi="Arial" w:cs="Arial"/>
        </w:rPr>
        <w:t xml:space="preserve"> </w:t>
      </w:r>
    </w:p>
    <w:p w:rsidR="00E75275" w:rsidRDefault="00E75275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</w:t>
      </w:r>
      <w:r w:rsidR="00173EA7">
        <w:rPr>
          <w:rFonts w:ascii="Arial" w:hAnsi="Arial" w:cs="Arial"/>
        </w:rPr>
        <w:t>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173EA7" w:rsidRPr="00173EA7">
        <w:rPr>
          <w:rStyle w:val="Heading2Char"/>
        </w:rPr>
        <w:t>Инструкция № 29-19 от 29 юли 2019 г.</w:t>
      </w:r>
      <w:r w:rsidR="00D50306">
        <w:rPr>
          <w:rFonts w:ascii="Arial" w:hAnsi="Arial" w:cs="Arial"/>
        </w:rPr>
        <w:t xml:space="preserve"> </w:t>
      </w:r>
      <w:r w:rsidR="00372C58" w:rsidRPr="00372C58">
        <w:rPr>
          <w:rFonts w:ascii="Arial" w:hAnsi="Arial" w:cs="Arial"/>
        </w:rPr>
        <w:t xml:space="preserve">Уреждат </w:t>
      </w:r>
      <w:r w:rsidR="00372C58">
        <w:rPr>
          <w:rFonts w:ascii="Arial" w:hAnsi="Arial" w:cs="Arial"/>
        </w:rPr>
        <w:t xml:space="preserve">се </w:t>
      </w:r>
      <w:r w:rsidR="00372C58" w:rsidRPr="00372C58">
        <w:rPr>
          <w:rFonts w:ascii="Arial" w:hAnsi="Arial" w:cs="Arial"/>
        </w:rPr>
        <w:t xml:space="preserve">условията и редът за носене на служебно оръжие от държавните служители </w:t>
      </w:r>
      <w:r w:rsidR="00372C58">
        <w:rPr>
          <w:rFonts w:ascii="Arial" w:hAnsi="Arial" w:cs="Arial"/>
        </w:rPr>
        <w:t>от</w:t>
      </w:r>
      <w:r w:rsidR="00372C58" w:rsidRPr="00372C58">
        <w:rPr>
          <w:rFonts w:ascii="Arial" w:hAnsi="Arial" w:cs="Arial"/>
        </w:rPr>
        <w:t xml:space="preserve"> Държавна агенция "Технически операции"</w:t>
      </w:r>
      <w:r w:rsidR="00E05609">
        <w:rPr>
          <w:rFonts w:ascii="Arial" w:hAnsi="Arial" w:cs="Arial"/>
        </w:rPr>
        <w:t>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23DBA">
        <w:rPr>
          <w:rFonts w:ascii="Arial" w:hAnsi="Arial" w:cs="Arial"/>
          <w:b/>
          <w:i/>
          <w:lang w:val="bg-BG"/>
        </w:rPr>
        <w:t>6</w:t>
      </w:r>
      <w:r w:rsidR="006F132E">
        <w:rPr>
          <w:rFonts w:ascii="Arial" w:hAnsi="Arial" w:cs="Arial"/>
          <w:b/>
          <w:i/>
          <w:lang w:val="bg-BG"/>
        </w:rPr>
        <w:t>3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12A97" w:rsidRDefault="0095576B" w:rsidP="00412A9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871762" w:rsidRPr="0018158D">
        <w:rPr>
          <w:rFonts w:ascii="Arial" w:hAnsi="Arial" w:cs="Arial"/>
        </w:rPr>
        <w:t xml:space="preserve"> е</w:t>
      </w:r>
      <w:r w:rsidR="00871762">
        <w:rPr>
          <w:rStyle w:val="Heading2Char"/>
        </w:rPr>
        <w:t xml:space="preserve"> </w:t>
      </w:r>
      <w:r>
        <w:rPr>
          <w:rStyle w:val="Heading2Char"/>
        </w:rPr>
        <w:t>Законът</w:t>
      </w:r>
      <w:r w:rsidRPr="0095576B">
        <w:rPr>
          <w:rStyle w:val="Heading2Char"/>
        </w:rPr>
        <w:t xml:space="preserve"> </w:t>
      </w:r>
      <w:r w:rsidR="00A215CD" w:rsidRPr="00A215CD">
        <w:rPr>
          <w:rStyle w:val="Heading2Char"/>
        </w:rPr>
        <w:t>за забрана на химическото оръжие и за контрол на токсичните химически вещества и техните прекурсори</w:t>
      </w:r>
      <w:r w:rsidR="00C02765" w:rsidRPr="00C02765">
        <w:rPr>
          <w:rStyle w:val="Heading2Char"/>
        </w:rPr>
        <w:t xml:space="preserve">. </w:t>
      </w:r>
      <w:r w:rsidR="00EC480B">
        <w:rPr>
          <w:rFonts w:ascii="Arial" w:hAnsi="Arial" w:cs="Arial"/>
        </w:rPr>
        <w:t xml:space="preserve">Допълват се </w:t>
      </w:r>
      <w:r w:rsidR="00EC480B" w:rsidRPr="00EC480B">
        <w:rPr>
          <w:rFonts w:ascii="Arial" w:hAnsi="Arial" w:cs="Arial"/>
        </w:rPr>
        <w:t>съществуващите административнонаказателни разпоредби, отнасящи се до нарушения на спазването на изискванията, регламентиращи режима на износ, внос и трансфер на химически вещества и техните прекурсори в обхвата на Конвенцията за забрана на разработването, производството, натрупването и употребата на химическо оръжие и за неговото унищожаване</w:t>
      </w:r>
      <w:r w:rsidR="00EC480B">
        <w:rPr>
          <w:rFonts w:ascii="Arial" w:hAnsi="Arial" w:cs="Arial"/>
        </w:rPr>
        <w:t>.</w:t>
      </w:r>
    </w:p>
    <w:p w:rsidR="00423DBA" w:rsidRDefault="00A215CD" w:rsidP="00412A9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423DBA">
        <w:rPr>
          <w:rFonts w:ascii="Arial" w:hAnsi="Arial" w:cs="Arial"/>
        </w:rPr>
        <w:t xml:space="preserve"> </w:t>
      </w:r>
      <w:r w:rsidR="00423DBA" w:rsidRPr="0018158D">
        <w:rPr>
          <w:rFonts w:ascii="Arial" w:hAnsi="Arial" w:cs="Arial"/>
        </w:rPr>
        <w:t>е</w:t>
      </w:r>
      <w:r w:rsidR="00423DBA">
        <w:rPr>
          <w:rStyle w:val="Heading2Char"/>
        </w:rPr>
        <w:t xml:space="preserve"> </w:t>
      </w:r>
      <w:r w:rsidRPr="00A215CD">
        <w:rPr>
          <w:rStyle w:val="Heading2Char"/>
        </w:rPr>
        <w:t>Постано</w:t>
      </w:r>
      <w:r>
        <w:rPr>
          <w:rStyle w:val="Heading2Char"/>
        </w:rPr>
        <w:t>вление № 198 от 7 август 2019 г</w:t>
      </w:r>
      <w:r w:rsidR="00423DBA" w:rsidRPr="00C02765">
        <w:rPr>
          <w:rStyle w:val="Heading2Char"/>
        </w:rPr>
        <w:t xml:space="preserve">. </w:t>
      </w:r>
      <w:r w:rsidR="005A2D40" w:rsidRPr="005A2D40">
        <w:rPr>
          <w:rFonts w:ascii="Arial" w:hAnsi="Arial" w:cs="Arial"/>
        </w:rPr>
        <w:t>Правителството одобри допълнителни разходи по бюджета на Министерството на културата за 2019</w:t>
      </w:r>
      <w:r w:rsidR="005A2D40">
        <w:rPr>
          <w:rFonts w:ascii="Arial" w:hAnsi="Arial" w:cs="Arial"/>
        </w:rPr>
        <w:t xml:space="preserve"> </w:t>
      </w:r>
      <w:r w:rsidR="005A2D40" w:rsidRPr="005A2D40">
        <w:rPr>
          <w:rFonts w:ascii="Arial" w:hAnsi="Arial" w:cs="Arial"/>
        </w:rPr>
        <w:t>г. в размер на 100 000 лева във връзка с продължаването на теренните археологически проучвания на един от най-з</w:t>
      </w:r>
      <w:r w:rsidR="005A2D40">
        <w:rPr>
          <w:rFonts w:ascii="Arial" w:hAnsi="Arial" w:cs="Arial"/>
        </w:rPr>
        <w:t>начимите археологически обекти "</w:t>
      </w:r>
      <w:r w:rsidR="005A2D40" w:rsidRPr="005A2D40">
        <w:rPr>
          <w:rFonts w:ascii="Arial" w:hAnsi="Arial" w:cs="Arial"/>
        </w:rPr>
        <w:t>Античен град Хераклея Синтика</w:t>
      </w:r>
      <w:r w:rsidR="005A2D40">
        <w:rPr>
          <w:rFonts w:ascii="Arial" w:hAnsi="Arial" w:cs="Arial"/>
        </w:rPr>
        <w:t>", м. "Рупите", град Петрич. "</w:t>
      </w:r>
      <w:r w:rsidR="005A2D40" w:rsidRPr="005A2D40">
        <w:rPr>
          <w:rFonts w:ascii="Arial" w:hAnsi="Arial" w:cs="Arial"/>
        </w:rPr>
        <w:t>Хераклея Синтика</w:t>
      </w:r>
      <w:r w:rsidR="005A2D40">
        <w:rPr>
          <w:rFonts w:ascii="Arial" w:hAnsi="Arial" w:cs="Arial"/>
        </w:rPr>
        <w:t>"</w:t>
      </w:r>
      <w:r w:rsidR="005A2D40" w:rsidRPr="005A2D40">
        <w:rPr>
          <w:rFonts w:ascii="Arial" w:hAnsi="Arial" w:cs="Arial"/>
        </w:rPr>
        <w:t xml:space="preserve"> е вече добре познат в научните и обществени среди като обект с висока експозиционна стойност и перспективи за социализация.</w:t>
      </w:r>
    </w:p>
    <w:p w:rsidR="00412A97" w:rsidRPr="00A91935" w:rsidRDefault="00A215CD" w:rsidP="001D469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="00412A97" w:rsidRPr="0018158D">
        <w:rPr>
          <w:rFonts w:ascii="Arial" w:hAnsi="Arial" w:cs="Arial"/>
        </w:rPr>
        <w:t xml:space="preserve"> е</w:t>
      </w:r>
      <w:r w:rsidR="00412A97">
        <w:rPr>
          <w:rStyle w:val="Heading2Char"/>
        </w:rPr>
        <w:t xml:space="preserve"> </w:t>
      </w:r>
      <w:r w:rsidRPr="00A215CD">
        <w:rPr>
          <w:rStyle w:val="Heading2Char"/>
        </w:rPr>
        <w:t xml:space="preserve">Наредба № 16 от 1 август 2019 г. </w:t>
      </w:r>
      <w:r w:rsidR="009069C2">
        <w:rPr>
          <w:rFonts w:ascii="Arial" w:hAnsi="Arial" w:cs="Arial"/>
        </w:rPr>
        <w:t xml:space="preserve">С нея </w:t>
      </w:r>
      <w:r w:rsidR="009069C2" w:rsidRPr="009069C2">
        <w:rPr>
          <w:rFonts w:ascii="Arial" w:hAnsi="Arial" w:cs="Arial"/>
        </w:rPr>
        <w:t>се определя дър</w:t>
      </w:r>
      <w:r w:rsidR="009069C2">
        <w:rPr>
          <w:rFonts w:ascii="Arial" w:hAnsi="Arial" w:cs="Arial"/>
        </w:rPr>
        <w:t>жавният образователен стандарт</w:t>
      </w:r>
      <w:r w:rsidR="009069C2" w:rsidRPr="009069C2">
        <w:rPr>
          <w:rFonts w:ascii="Arial" w:hAnsi="Arial" w:cs="Arial"/>
        </w:rPr>
        <w:t xml:space="preserve"> за придобиването на квалификация по професията 525090 "Авиационен техник" от област на образование "Техника" и професионално направление 525 "Моторни превозни средства, кораби и въздухоплавателни средства" съгласно Списъка на професиите за професионално образование и обучение</w:t>
      </w:r>
      <w:r w:rsidR="009069C2">
        <w:rPr>
          <w:rFonts w:ascii="Arial" w:hAnsi="Arial" w:cs="Arial"/>
        </w:rPr>
        <w:t>.</w:t>
      </w:r>
    </w:p>
    <w:p w:rsidR="00C02765" w:rsidRDefault="0095576B" w:rsidP="009069C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412A97" w:rsidRPr="0018158D">
        <w:rPr>
          <w:rFonts w:ascii="Arial" w:hAnsi="Arial" w:cs="Arial"/>
        </w:rPr>
        <w:t xml:space="preserve"> е</w:t>
      </w:r>
      <w:r w:rsidR="00A215CD">
        <w:rPr>
          <w:rStyle w:val="Heading2Char"/>
        </w:rPr>
        <w:t xml:space="preserve"> </w:t>
      </w:r>
      <w:r w:rsidR="00A215CD" w:rsidRPr="00A215CD">
        <w:rPr>
          <w:rStyle w:val="Heading2Char"/>
        </w:rPr>
        <w:t>Правилник за дейността на Националния консултативен съвет за младежта</w:t>
      </w:r>
      <w:r w:rsidRPr="0095576B">
        <w:rPr>
          <w:rStyle w:val="Heading2Char"/>
        </w:rPr>
        <w:t xml:space="preserve">. </w:t>
      </w:r>
      <w:r w:rsidR="009069C2">
        <w:rPr>
          <w:rFonts w:ascii="Arial" w:hAnsi="Arial" w:cs="Arial"/>
        </w:rPr>
        <w:t xml:space="preserve">Съветът </w:t>
      </w:r>
      <w:r w:rsidR="009069C2" w:rsidRPr="009069C2">
        <w:rPr>
          <w:rFonts w:ascii="Arial" w:hAnsi="Arial" w:cs="Arial"/>
        </w:rPr>
        <w:t>дава становища по проекти на нормативни актове и стратегически документи, които се от</w:t>
      </w:r>
      <w:r w:rsidR="009069C2">
        <w:rPr>
          <w:rFonts w:ascii="Arial" w:hAnsi="Arial" w:cs="Arial"/>
        </w:rPr>
        <w:t xml:space="preserve">насят до политиката за младежта, </w:t>
      </w:r>
      <w:r w:rsidR="009069C2" w:rsidRPr="009069C2">
        <w:rPr>
          <w:rFonts w:ascii="Arial" w:hAnsi="Arial" w:cs="Arial"/>
        </w:rPr>
        <w:t xml:space="preserve">предлага мерки за постигане на целите на </w:t>
      </w:r>
      <w:r w:rsidR="009069C2">
        <w:rPr>
          <w:rFonts w:ascii="Arial" w:hAnsi="Arial" w:cs="Arial"/>
        </w:rPr>
        <w:t>държавната политика за младежта и обсъжда</w:t>
      </w:r>
      <w:r w:rsidR="009069C2" w:rsidRPr="009069C2">
        <w:rPr>
          <w:rFonts w:ascii="Arial" w:hAnsi="Arial" w:cs="Arial"/>
        </w:rPr>
        <w:t xml:space="preserve"> други въпроси, свързани с провеждането на политиката за младежта.</w:t>
      </w:r>
    </w:p>
    <w:p w:rsidR="00193A5C" w:rsidRPr="008F38BB" w:rsidRDefault="00193A5C" w:rsidP="00193A5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Наредба № 4 от 2013 г.</w:t>
      </w:r>
      <w:r w:rsidRPr="00412A97">
        <w:rPr>
          <w:rStyle w:val="Heading2Char"/>
        </w:rPr>
        <w:t xml:space="preserve"> </w:t>
      </w:r>
      <w:r>
        <w:rPr>
          <w:rFonts w:ascii="Arial" w:hAnsi="Arial" w:cs="Arial"/>
        </w:rPr>
        <w:t xml:space="preserve">Регламентират се условията за свързване </w:t>
      </w:r>
      <w:r w:rsidRPr="00193A5C">
        <w:rPr>
          <w:rFonts w:ascii="Arial" w:hAnsi="Arial" w:cs="Arial"/>
        </w:rPr>
        <w:t>на нова газопреносна мрежа към съществуваща газопреносна мрежа</w:t>
      </w:r>
      <w:r>
        <w:rPr>
          <w:rFonts w:ascii="Arial" w:hAnsi="Arial" w:cs="Arial"/>
        </w:rPr>
        <w:t xml:space="preserve">. </w:t>
      </w:r>
      <w:r w:rsidR="00177179">
        <w:rPr>
          <w:rFonts w:ascii="Arial" w:hAnsi="Arial" w:cs="Arial"/>
        </w:rPr>
        <w:t xml:space="preserve">Създава се ред за </w:t>
      </w:r>
      <w:r w:rsidR="00177179" w:rsidRPr="00177179">
        <w:rPr>
          <w:rFonts w:ascii="Arial" w:hAnsi="Arial" w:cs="Arial"/>
        </w:rPr>
        <w:t>предоставяне на изходни данни, необходими за проектирането и за присъединяване към газоразпределителните мрежи</w:t>
      </w:r>
      <w:r w:rsidR="00177179">
        <w:rPr>
          <w:rFonts w:ascii="Arial" w:hAnsi="Arial" w:cs="Arial"/>
        </w:rPr>
        <w:t>.</w:t>
      </w:r>
    </w:p>
    <w:p w:rsidR="00423DBA" w:rsidRDefault="00423DBA" w:rsidP="009C284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A215CD" w:rsidRPr="00A215CD">
        <w:rPr>
          <w:rStyle w:val="Heading2Char"/>
        </w:rPr>
        <w:t>Правилник за дейността на Помирителната комисия към Министерството на регионалното развитие и благоустройството</w:t>
      </w:r>
      <w:r w:rsidRPr="0095576B">
        <w:rPr>
          <w:rStyle w:val="Heading2Char"/>
        </w:rPr>
        <w:t xml:space="preserve">. </w:t>
      </w:r>
      <w:r w:rsidR="00193A5C">
        <w:rPr>
          <w:rFonts w:ascii="Arial" w:hAnsi="Arial" w:cs="Arial"/>
        </w:rPr>
        <w:t xml:space="preserve">Разписват се </w:t>
      </w:r>
      <w:r w:rsidR="00193A5C" w:rsidRPr="00193A5C">
        <w:rPr>
          <w:rFonts w:ascii="Arial" w:hAnsi="Arial" w:cs="Arial"/>
        </w:rPr>
        <w:t>съставът, функциите и дейността на Помирителната комисия към Министерството на регионалното развитие и благоустройството</w:t>
      </w:r>
      <w:r w:rsidR="00193A5C">
        <w:rPr>
          <w:rFonts w:ascii="Arial" w:hAnsi="Arial" w:cs="Arial"/>
        </w:rPr>
        <w:t xml:space="preserve">, която разглежда споровете, </w:t>
      </w:r>
      <w:r w:rsidR="00193A5C" w:rsidRPr="00193A5C">
        <w:rPr>
          <w:rFonts w:ascii="Arial" w:hAnsi="Arial" w:cs="Arial"/>
        </w:rPr>
        <w:t>възникнали във връзка с договорните отношения и/или процеса на договаряне между лицето, събиращо пътни такси, и даден доставчик на услуга за електронно събиране на такса за изминато разстояние - доставчик на Европейската услуга за електронно събиране на такса за изминато разстояние (доставчик на ЕУЕСТ) или национален доставчик на услуга по електронно събиране на такси за изминато разстояние.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93A30" w:rsidRPr="004C3215" w:rsidTr="00295919">
        <w:trPr>
          <w:trHeight w:val="226"/>
          <w:jc w:val="center"/>
        </w:trPr>
        <w:tc>
          <w:tcPr>
            <w:tcW w:w="2830" w:type="dxa"/>
          </w:tcPr>
          <w:p w:rsidR="00693A30" w:rsidRPr="004C3215" w:rsidRDefault="00BA601B" w:rsidP="00242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15">
              <w:rPr>
                <w:rFonts w:ascii="Arial" w:hAnsi="Arial" w:cs="Arial"/>
                <w:sz w:val="24"/>
                <w:szCs w:val="24"/>
              </w:rPr>
              <w:t>Народно събрание</w:t>
            </w:r>
          </w:p>
        </w:tc>
        <w:tc>
          <w:tcPr>
            <w:tcW w:w="6072" w:type="dxa"/>
          </w:tcPr>
          <w:p w:rsidR="00A215CD" w:rsidRDefault="00A215CD" w:rsidP="00A215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215CD">
              <w:rPr>
                <w:rFonts w:ascii="Arial" w:hAnsi="Arial" w:cs="Arial"/>
                <w:sz w:val="24"/>
                <w:szCs w:val="24"/>
              </w:rPr>
              <w:t>Закон за изменение и допълнение на Данъчно-осигурителния процесуален кодекс</w:t>
            </w:r>
          </w:p>
          <w:p w:rsidR="00A215CD" w:rsidRPr="004C3215" w:rsidRDefault="00A215CD" w:rsidP="00A215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215CD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физическото възпитание и спорта</w:t>
            </w:r>
          </w:p>
          <w:p w:rsidR="00B2038C" w:rsidRPr="004C3215" w:rsidRDefault="00A215CD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215CD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съсловната организация на магистър-фармацевтите</w:t>
            </w:r>
          </w:p>
        </w:tc>
        <w:tc>
          <w:tcPr>
            <w:tcW w:w="1864" w:type="dxa"/>
          </w:tcPr>
          <w:p w:rsidR="00693A30" w:rsidRPr="004C3215" w:rsidRDefault="00BA601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C0618A" w:rsidRPr="004C3215" w:rsidTr="00295919">
        <w:trPr>
          <w:trHeight w:val="226"/>
          <w:jc w:val="center"/>
        </w:trPr>
        <w:tc>
          <w:tcPr>
            <w:tcW w:w="2830" w:type="dxa"/>
          </w:tcPr>
          <w:p w:rsidR="00C0618A" w:rsidRPr="00C0618A" w:rsidRDefault="00C0618A" w:rsidP="00A215CD">
            <w:pPr>
              <w:jc w:val="center"/>
              <w:rPr>
                <w:rFonts w:ascii="Arial" w:hAnsi="Arial" w:cs="Arial"/>
                <w:sz w:val="24"/>
              </w:rPr>
            </w:pPr>
            <w:r w:rsidRPr="00C0618A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A215CD">
              <w:rPr>
                <w:rFonts w:ascii="Arial" w:hAnsi="Arial" w:cs="Arial"/>
                <w:sz w:val="24"/>
              </w:rPr>
              <w:t>здравеопазването</w:t>
            </w:r>
          </w:p>
        </w:tc>
        <w:tc>
          <w:tcPr>
            <w:tcW w:w="6072" w:type="dxa"/>
          </w:tcPr>
          <w:p w:rsidR="00C0618A" w:rsidRPr="00C0618A" w:rsidRDefault="00A215CD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215CD">
              <w:rPr>
                <w:rFonts w:ascii="Arial" w:hAnsi="Arial" w:cs="Arial"/>
                <w:sz w:val="24"/>
              </w:rPr>
              <w:t>Наредба от 2 август 2019 г. за условията и реда за провеждане на диагностика, профилактика и контрол на туберкулозата</w:t>
            </w:r>
          </w:p>
        </w:tc>
        <w:tc>
          <w:tcPr>
            <w:tcW w:w="1864" w:type="dxa"/>
          </w:tcPr>
          <w:p w:rsidR="00C0618A" w:rsidRPr="004C3215" w:rsidRDefault="00C0618A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293E9F" w:rsidRPr="004C3215" w:rsidTr="00295919">
        <w:trPr>
          <w:trHeight w:val="226"/>
          <w:jc w:val="center"/>
        </w:trPr>
        <w:tc>
          <w:tcPr>
            <w:tcW w:w="2830" w:type="dxa"/>
          </w:tcPr>
          <w:p w:rsidR="00293E9F" w:rsidRPr="00293E9F" w:rsidRDefault="00293E9F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 w:rsidRPr="00293E9F">
              <w:rPr>
                <w:rFonts w:ascii="Arial" w:hAnsi="Arial" w:cs="Arial"/>
                <w:color w:val="000000"/>
                <w:sz w:val="24"/>
                <w:szCs w:val="15"/>
              </w:rPr>
              <w:t>Министерство на туризма</w:t>
            </w:r>
          </w:p>
          <w:p w:rsidR="00293E9F" w:rsidRPr="00293E9F" w:rsidRDefault="00293E9F" w:rsidP="00A215C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072" w:type="dxa"/>
          </w:tcPr>
          <w:p w:rsidR="00293E9F" w:rsidRPr="00293E9F" w:rsidRDefault="00293E9F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93E9F">
              <w:rPr>
                <w:rFonts w:ascii="Arial" w:hAnsi="Arial" w:cs="Arial"/>
                <w:sz w:val="24"/>
              </w:rPr>
              <w:t>Споразумение между Министерството на туризма на Република България и Световната организация по туризъм към ООН за провеждането на Втория Международен конгрес на световните цивилизации и историческите маршрути на СОТ</w:t>
            </w:r>
          </w:p>
        </w:tc>
        <w:tc>
          <w:tcPr>
            <w:tcW w:w="1864" w:type="dxa"/>
          </w:tcPr>
          <w:p w:rsidR="00293E9F" w:rsidRPr="004C3215" w:rsidRDefault="00293E9F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293E9F" w:rsidRPr="004C3215" w:rsidTr="00295919">
        <w:trPr>
          <w:trHeight w:val="226"/>
          <w:jc w:val="center"/>
        </w:trPr>
        <w:tc>
          <w:tcPr>
            <w:tcW w:w="2830" w:type="dxa"/>
          </w:tcPr>
          <w:p w:rsidR="00293E9F" w:rsidRPr="00293E9F" w:rsidRDefault="00293E9F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 w:rsidRPr="00293E9F">
              <w:rPr>
                <w:rFonts w:ascii="Arial" w:hAnsi="Arial" w:cs="Arial"/>
                <w:color w:val="000000"/>
                <w:sz w:val="24"/>
                <w:szCs w:val="15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6072" w:type="dxa"/>
          </w:tcPr>
          <w:p w:rsidR="00293E9F" w:rsidRPr="00293E9F" w:rsidRDefault="00293E9F" w:rsidP="00293E9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93E9F">
              <w:rPr>
                <w:rFonts w:ascii="Arial" w:hAnsi="Arial" w:cs="Arial"/>
                <w:sz w:val="24"/>
              </w:rPr>
              <w:t>Наредба за изменение и допълнение на Наредба</w:t>
            </w:r>
            <w:r>
              <w:rPr>
                <w:rFonts w:ascii="Arial" w:hAnsi="Arial" w:cs="Arial"/>
                <w:sz w:val="24"/>
              </w:rPr>
              <w:t>та</w:t>
            </w:r>
            <w:bookmarkStart w:id="0" w:name="_GoBack"/>
            <w:bookmarkEnd w:id="0"/>
            <w:r w:rsidRPr="00293E9F">
              <w:rPr>
                <w:rFonts w:ascii="Arial" w:hAnsi="Arial" w:cs="Arial"/>
                <w:sz w:val="24"/>
              </w:rPr>
              <w:t xml:space="preserve"> за условията и реда за издаване и пускане в употреба на пощенски марки, на пощенски продукти и на специални пощенски печати и за изваждане от употреба на пощенски марки</w:t>
            </w:r>
          </w:p>
        </w:tc>
        <w:tc>
          <w:tcPr>
            <w:tcW w:w="1864" w:type="dxa"/>
          </w:tcPr>
          <w:p w:rsidR="00293E9F" w:rsidRPr="004C3215" w:rsidRDefault="00293E9F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F87AD6" w:rsidRPr="006A5456" w:rsidRDefault="000F2400" w:rsidP="00F87AD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9</w:t>
      </w:r>
      <w:r w:rsidR="00F87AD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август</w:t>
      </w:r>
    </w:p>
    <w:p w:rsidR="00F87AD6" w:rsidRPr="00E14B2D" w:rsidRDefault="000F2400" w:rsidP="00F87AD6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0F2400">
        <w:rPr>
          <w:rFonts w:ascii="Arial" w:hAnsi="Arial" w:cs="Arial"/>
          <w:b/>
          <w:color w:val="FF0000"/>
        </w:rPr>
        <w:t>Международен ден на коренното население</w:t>
      </w:r>
    </w:p>
    <w:p w:rsidR="00DE66B4" w:rsidRPr="006A5456" w:rsidRDefault="000F2400" w:rsidP="00DE66B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12</w:t>
      </w:r>
      <w:r w:rsidR="00DE66B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F87AD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август</w:t>
      </w:r>
    </w:p>
    <w:p w:rsidR="00DE66B4" w:rsidRPr="00E14B2D" w:rsidRDefault="000F2400" w:rsidP="00DE66B4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0F2400">
        <w:rPr>
          <w:rFonts w:ascii="Arial" w:hAnsi="Arial" w:cs="Arial"/>
          <w:b/>
          <w:color w:val="FF0000"/>
        </w:rPr>
        <w:t>Международен ден на младежта</w:t>
      </w:r>
    </w:p>
    <w:p w:rsidR="00DE66B4" w:rsidRPr="006A5456" w:rsidRDefault="000F2400" w:rsidP="00DE66B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13</w:t>
      </w:r>
      <w:r w:rsidR="00DE66B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F87AD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август</w:t>
      </w:r>
    </w:p>
    <w:p w:rsidR="00DE66B4" w:rsidRPr="00DE66B4" w:rsidRDefault="000F2400" w:rsidP="00DE66B4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0F2400">
        <w:rPr>
          <w:rFonts w:ascii="Arial" w:hAnsi="Arial" w:cs="Arial"/>
          <w:b/>
          <w:color w:val="FF0000"/>
        </w:rPr>
        <w:t>Международен ден на левичарите</w:t>
      </w:r>
    </w:p>
    <w:p w:rsidR="006C3ECF" w:rsidRPr="006A5456" w:rsidRDefault="000F2400" w:rsidP="006C3ECF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15</w:t>
      </w:r>
      <w:r w:rsidR="006C3EC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F87AD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август</w:t>
      </w:r>
    </w:p>
    <w:p w:rsidR="00F87AD6" w:rsidRPr="000F2400" w:rsidRDefault="000F2400" w:rsidP="000F2400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0F2400">
        <w:rPr>
          <w:rFonts w:ascii="Arial" w:hAnsi="Arial" w:cs="Arial"/>
          <w:b/>
          <w:color w:val="FF0000"/>
        </w:rPr>
        <w:t>Успение на Пресвета Богородица</w:t>
      </w:r>
      <w:r>
        <w:rPr>
          <w:rFonts w:ascii="Arial" w:hAnsi="Arial" w:cs="Arial"/>
          <w:b/>
          <w:color w:val="FF0000"/>
        </w:rPr>
        <w:t xml:space="preserve">. </w:t>
      </w:r>
      <w:r w:rsidRPr="000F2400">
        <w:rPr>
          <w:rFonts w:ascii="Arial" w:hAnsi="Arial" w:cs="Arial"/>
          <w:b/>
          <w:color w:val="FF0000"/>
        </w:rPr>
        <w:t xml:space="preserve">Празнуват: </w:t>
      </w:r>
      <w:r w:rsidRPr="000F2400">
        <w:rPr>
          <w:rFonts w:ascii="Arial" w:hAnsi="Arial" w:cs="Arial"/>
          <w:b/>
          <w:i/>
          <w:color w:val="FF0000"/>
        </w:rPr>
        <w:t>Мария, Мара, Марийка, Мима, Мими, Мариана, Марияна, Мариан, Марио и др.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Разпит в полицията.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Познат ли ви е този пистолет?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Да, познат ми е.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Охо, ще си признаеш ти! И откъде ти е познат?</w:t>
      </w:r>
    </w:p>
    <w:p w:rsid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 xml:space="preserve">- Ами вече осми ден ми го показвате. </w:t>
      </w:r>
    </w:p>
    <w:p w:rsidR="00A7188B" w:rsidRPr="006A5456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8C"/>
    <w:rsid w:val="0001447C"/>
    <w:rsid w:val="000154DC"/>
    <w:rsid w:val="0001584A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939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400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03F8"/>
    <w:rsid w:val="00171645"/>
    <w:rsid w:val="00172CE0"/>
    <w:rsid w:val="00173EA7"/>
    <w:rsid w:val="00173FDB"/>
    <w:rsid w:val="00175C70"/>
    <w:rsid w:val="0017633E"/>
    <w:rsid w:val="00176C61"/>
    <w:rsid w:val="00177179"/>
    <w:rsid w:val="001779CE"/>
    <w:rsid w:val="00180043"/>
    <w:rsid w:val="001803E5"/>
    <w:rsid w:val="0018158D"/>
    <w:rsid w:val="00182A65"/>
    <w:rsid w:val="00182B0F"/>
    <w:rsid w:val="00182B1E"/>
    <w:rsid w:val="00182BED"/>
    <w:rsid w:val="0018474D"/>
    <w:rsid w:val="00187887"/>
    <w:rsid w:val="00193043"/>
    <w:rsid w:val="00193632"/>
    <w:rsid w:val="00193A5C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0FC3"/>
    <w:rsid w:val="0020223F"/>
    <w:rsid w:val="002025DF"/>
    <w:rsid w:val="0020326E"/>
    <w:rsid w:val="0020400F"/>
    <w:rsid w:val="002055A9"/>
    <w:rsid w:val="002058EA"/>
    <w:rsid w:val="00206147"/>
    <w:rsid w:val="002061DC"/>
    <w:rsid w:val="00206487"/>
    <w:rsid w:val="002066E5"/>
    <w:rsid w:val="00207AB9"/>
    <w:rsid w:val="00211B93"/>
    <w:rsid w:val="002126AC"/>
    <w:rsid w:val="00212D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A52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C37"/>
    <w:rsid w:val="00293E9F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B0E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11C4"/>
    <w:rsid w:val="002E20AE"/>
    <w:rsid w:val="002E3C3A"/>
    <w:rsid w:val="002E3F4C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399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D3C"/>
    <w:rsid w:val="00325F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2D1"/>
    <w:rsid w:val="003365DC"/>
    <w:rsid w:val="00336E39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2C58"/>
    <w:rsid w:val="003735DB"/>
    <w:rsid w:val="00373B40"/>
    <w:rsid w:val="003743BE"/>
    <w:rsid w:val="003749EA"/>
    <w:rsid w:val="003769E9"/>
    <w:rsid w:val="003801E3"/>
    <w:rsid w:val="00380766"/>
    <w:rsid w:val="00380E28"/>
    <w:rsid w:val="0038240B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5C8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A97"/>
    <w:rsid w:val="00412CB2"/>
    <w:rsid w:val="0041370F"/>
    <w:rsid w:val="004157A7"/>
    <w:rsid w:val="00417030"/>
    <w:rsid w:val="004206C4"/>
    <w:rsid w:val="00421AF7"/>
    <w:rsid w:val="004239EC"/>
    <w:rsid w:val="00423BCE"/>
    <w:rsid w:val="00423DBA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2D40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44A3"/>
    <w:rsid w:val="0062614C"/>
    <w:rsid w:val="0062749A"/>
    <w:rsid w:val="0063005C"/>
    <w:rsid w:val="006301FC"/>
    <w:rsid w:val="00630832"/>
    <w:rsid w:val="006315B7"/>
    <w:rsid w:val="006319B7"/>
    <w:rsid w:val="00631C42"/>
    <w:rsid w:val="00632096"/>
    <w:rsid w:val="00632178"/>
    <w:rsid w:val="00633B64"/>
    <w:rsid w:val="006342D2"/>
    <w:rsid w:val="00634516"/>
    <w:rsid w:val="00634626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7892"/>
    <w:rsid w:val="006900F2"/>
    <w:rsid w:val="00690CDA"/>
    <w:rsid w:val="006913EB"/>
    <w:rsid w:val="006918B3"/>
    <w:rsid w:val="006923D8"/>
    <w:rsid w:val="006934BF"/>
    <w:rsid w:val="00693A30"/>
    <w:rsid w:val="006A20D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54F"/>
    <w:rsid w:val="006C3ECF"/>
    <w:rsid w:val="006C49EB"/>
    <w:rsid w:val="006C68CA"/>
    <w:rsid w:val="006C6D97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132E"/>
    <w:rsid w:val="006F26EA"/>
    <w:rsid w:val="006F39D6"/>
    <w:rsid w:val="006F4192"/>
    <w:rsid w:val="006F4375"/>
    <w:rsid w:val="006F4563"/>
    <w:rsid w:val="006F5D21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5884"/>
    <w:rsid w:val="00737A82"/>
    <w:rsid w:val="007409C4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76EC4"/>
    <w:rsid w:val="00781053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39CE"/>
    <w:rsid w:val="007A4ECC"/>
    <w:rsid w:val="007A54F3"/>
    <w:rsid w:val="007A7665"/>
    <w:rsid w:val="007B06B4"/>
    <w:rsid w:val="007B3C07"/>
    <w:rsid w:val="007B3C68"/>
    <w:rsid w:val="007B3E2E"/>
    <w:rsid w:val="007B415D"/>
    <w:rsid w:val="007B6231"/>
    <w:rsid w:val="007C0B6E"/>
    <w:rsid w:val="007C14D2"/>
    <w:rsid w:val="007C1B34"/>
    <w:rsid w:val="007C1BD5"/>
    <w:rsid w:val="007C1C37"/>
    <w:rsid w:val="007C1DEC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0C9B"/>
    <w:rsid w:val="007E11CF"/>
    <w:rsid w:val="007E25E1"/>
    <w:rsid w:val="007E2B01"/>
    <w:rsid w:val="007E3ECA"/>
    <w:rsid w:val="007E508E"/>
    <w:rsid w:val="007E6205"/>
    <w:rsid w:val="007E72DB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4DE0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50A2A"/>
    <w:rsid w:val="00852A6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1762"/>
    <w:rsid w:val="008727B7"/>
    <w:rsid w:val="00873C22"/>
    <w:rsid w:val="0087483B"/>
    <w:rsid w:val="00875D52"/>
    <w:rsid w:val="00875FD3"/>
    <w:rsid w:val="0087732F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1A95"/>
    <w:rsid w:val="00892503"/>
    <w:rsid w:val="00893A2A"/>
    <w:rsid w:val="00895B7C"/>
    <w:rsid w:val="00897BD7"/>
    <w:rsid w:val="00897E9E"/>
    <w:rsid w:val="008A0BF9"/>
    <w:rsid w:val="008A151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71F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53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38BB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9C2"/>
    <w:rsid w:val="00906E31"/>
    <w:rsid w:val="00907C91"/>
    <w:rsid w:val="00907F4D"/>
    <w:rsid w:val="00913890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695C"/>
    <w:rsid w:val="00936B6A"/>
    <w:rsid w:val="00936D15"/>
    <w:rsid w:val="00937514"/>
    <w:rsid w:val="00940490"/>
    <w:rsid w:val="00940F6A"/>
    <w:rsid w:val="0094152E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576B"/>
    <w:rsid w:val="00956875"/>
    <w:rsid w:val="00961490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844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15CD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0BE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1C10"/>
    <w:rsid w:val="00A63073"/>
    <w:rsid w:val="00A63A4D"/>
    <w:rsid w:val="00A63D98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1935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705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3066"/>
    <w:rsid w:val="00AE390D"/>
    <w:rsid w:val="00AE48A3"/>
    <w:rsid w:val="00AE4C67"/>
    <w:rsid w:val="00AE6410"/>
    <w:rsid w:val="00AE6D50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038C"/>
    <w:rsid w:val="00B214C9"/>
    <w:rsid w:val="00B225B7"/>
    <w:rsid w:val="00B2262B"/>
    <w:rsid w:val="00B22E79"/>
    <w:rsid w:val="00B24078"/>
    <w:rsid w:val="00B2467C"/>
    <w:rsid w:val="00B248A1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1050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2765"/>
    <w:rsid w:val="00C03121"/>
    <w:rsid w:val="00C047CB"/>
    <w:rsid w:val="00C055D5"/>
    <w:rsid w:val="00C05F9B"/>
    <w:rsid w:val="00C0618A"/>
    <w:rsid w:val="00C07191"/>
    <w:rsid w:val="00C106ED"/>
    <w:rsid w:val="00C1120A"/>
    <w:rsid w:val="00C1267B"/>
    <w:rsid w:val="00C12967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C39"/>
    <w:rsid w:val="00C628B1"/>
    <w:rsid w:val="00C66A6C"/>
    <w:rsid w:val="00C71707"/>
    <w:rsid w:val="00C72D1F"/>
    <w:rsid w:val="00C769F1"/>
    <w:rsid w:val="00C8009E"/>
    <w:rsid w:val="00C8068C"/>
    <w:rsid w:val="00C823AB"/>
    <w:rsid w:val="00C8256E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379F"/>
    <w:rsid w:val="00CC518E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306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34F8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3FE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D14"/>
    <w:rsid w:val="00DC6F45"/>
    <w:rsid w:val="00DC7757"/>
    <w:rsid w:val="00DC7871"/>
    <w:rsid w:val="00DC790B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66B4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321F"/>
    <w:rsid w:val="00E04545"/>
    <w:rsid w:val="00E05609"/>
    <w:rsid w:val="00E05C47"/>
    <w:rsid w:val="00E06B1A"/>
    <w:rsid w:val="00E06E18"/>
    <w:rsid w:val="00E07D5F"/>
    <w:rsid w:val="00E07DC6"/>
    <w:rsid w:val="00E13E41"/>
    <w:rsid w:val="00E14B2D"/>
    <w:rsid w:val="00E20754"/>
    <w:rsid w:val="00E21945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80B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03F1"/>
    <w:rsid w:val="00F03793"/>
    <w:rsid w:val="00F03BA6"/>
    <w:rsid w:val="00F04DB4"/>
    <w:rsid w:val="00F05455"/>
    <w:rsid w:val="00F06CC0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662B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AD6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9F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9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8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2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7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2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9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1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6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3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92</cp:revision>
  <cp:lastPrinted>2016-07-29T11:13:00Z</cp:lastPrinted>
  <dcterms:created xsi:type="dcterms:W3CDTF">2019-06-12T12:01:00Z</dcterms:created>
  <dcterms:modified xsi:type="dcterms:W3CDTF">2019-08-09T05:56:00Z</dcterms:modified>
</cp:coreProperties>
</file>